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D3EBA" w14:textId="77777777" w:rsidR="00C12455" w:rsidRDefault="00C12455" w:rsidP="00C12455">
      <w:pPr>
        <w:tabs>
          <w:tab w:val="left" w:pos="4029"/>
        </w:tabs>
        <w:spacing w:line="360" w:lineRule="auto"/>
        <w:ind w:left="0" w:firstLine="0"/>
        <w:jc w:val="center"/>
        <w:rPr>
          <w:rFonts w:ascii="Rubik" w:hAnsi="Rubik" w:cs="Rubik"/>
          <w:b/>
          <w:bCs/>
          <w:sz w:val="28"/>
          <w:szCs w:val="28"/>
        </w:rPr>
      </w:pPr>
    </w:p>
    <w:p w14:paraId="50B654E2" w14:textId="77777777" w:rsidR="00C12455" w:rsidRDefault="00C12455" w:rsidP="00C12455">
      <w:pPr>
        <w:tabs>
          <w:tab w:val="left" w:pos="4029"/>
        </w:tabs>
        <w:spacing w:line="360" w:lineRule="auto"/>
        <w:ind w:left="0" w:firstLine="0"/>
        <w:jc w:val="center"/>
        <w:rPr>
          <w:rFonts w:ascii="Rubik" w:hAnsi="Rubik" w:cs="Rubik"/>
          <w:b/>
          <w:bCs/>
          <w:sz w:val="28"/>
          <w:szCs w:val="28"/>
        </w:rPr>
      </w:pPr>
    </w:p>
    <w:p w14:paraId="10432C74" w14:textId="77777777" w:rsidR="00C12455" w:rsidRDefault="00C12455" w:rsidP="00C12455">
      <w:pPr>
        <w:tabs>
          <w:tab w:val="left" w:pos="4029"/>
        </w:tabs>
        <w:spacing w:line="360" w:lineRule="auto"/>
        <w:ind w:left="0" w:firstLine="0"/>
        <w:jc w:val="center"/>
        <w:rPr>
          <w:rFonts w:ascii="Rubik" w:hAnsi="Rubik" w:cs="Rubik"/>
          <w:b/>
          <w:bCs/>
          <w:sz w:val="28"/>
          <w:szCs w:val="28"/>
        </w:rPr>
      </w:pPr>
    </w:p>
    <w:p w14:paraId="1B4A3901" w14:textId="77777777" w:rsidR="00C12455" w:rsidRDefault="00C12455" w:rsidP="00C12455">
      <w:pPr>
        <w:tabs>
          <w:tab w:val="left" w:pos="4029"/>
        </w:tabs>
        <w:spacing w:line="360" w:lineRule="auto"/>
        <w:ind w:left="0" w:firstLine="0"/>
        <w:jc w:val="center"/>
        <w:rPr>
          <w:rFonts w:ascii="Rubik" w:hAnsi="Rubik" w:cs="Rubik"/>
          <w:b/>
          <w:bCs/>
          <w:sz w:val="28"/>
          <w:szCs w:val="28"/>
        </w:rPr>
      </w:pPr>
    </w:p>
    <w:p w14:paraId="1BA26F27" w14:textId="77777777" w:rsidR="00C12455" w:rsidRDefault="00C12455" w:rsidP="00C12455">
      <w:pPr>
        <w:tabs>
          <w:tab w:val="left" w:pos="4029"/>
        </w:tabs>
        <w:spacing w:line="360" w:lineRule="auto"/>
        <w:ind w:left="0" w:firstLine="0"/>
        <w:jc w:val="center"/>
        <w:rPr>
          <w:rFonts w:ascii="Rubik" w:hAnsi="Rubik" w:cs="Rubik"/>
          <w:b/>
          <w:bCs/>
          <w:sz w:val="28"/>
          <w:szCs w:val="28"/>
        </w:rPr>
      </w:pPr>
    </w:p>
    <w:p w14:paraId="246FCA0B" w14:textId="77777777" w:rsidR="00C12455" w:rsidRDefault="00C12455" w:rsidP="00C12455">
      <w:pPr>
        <w:tabs>
          <w:tab w:val="left" w:pos="4029"/>
        </w:tabs>
        <w:spacing w:line="360" w:lineRule="auto"/>
        <w:ind w:left="0" w:firstLine="0"/>
        <w:jc w:val="center"/>
        <w:rPr>
          <w:rFonts w:ascii="Rubik" w:hAnsi="Rubik" w:cs="Rubik"/>
          <w:b/>
          <w:bCs/>
          <w:sz w:val="28"/>
          <w:szCs w:val="28"/>
        </w:rPr>
      </w:pPr>
    </w:p>
    <w:p w14:paraId="6B1F5ADE" w14:textId="77777777" w:rsidR="00C12455" w:rsidRDefault="00C12455" w:rsidP="00C12455">
      <w:pPr>
        <w:tabs>
          <w:tab w:val="left" w:pos="4029"/>
        </w:tabs>
        <w:spacing w:line="360" w:lineRule="auto"/>
        <w:ind w:left="0" w:firstLine="0"/>
        <w:jc w:val="center"/>
        <w:rPr>
          <w:rFonts w:ascii="Rubik" w:hAnsi="Rubik" w:cs="Rubik"/>
          <w:b/>
          <w:bCs/>
          <w:sz w:val="28"/>
          <w:szCs w:val="28"/>
        </w:rPr>
      </w:pPr>
    </w:p>
    <w:p w14:paraId="3D88F8F2" w14:textId="77777777" w:rsidR="00C12455" w:rsidRDefault="00C12455" w:rsidP="00C12455">
      <w:pPr>
        <w:tabs>
          <w:tab w:val="left" w:pos="4029"/>
        </w:tabs>
        <w:spacing w:line="360" w:lineRule="auto"/>
        <w:ind w:left="0" w:firstLine="0"/>
        <w:jc w:val="center"/>
        <w:rPr>
          <w:rFonts w:ascii="Rubik" w:hAnsi="Rubik" w:cs="Rubik"/>
          <w:b/>
          <w:bCs/>
          <w:sz w:val="28"/>
          <w:szCs w:val="28"/>
        </w:rPr>
      </w:pPr>
    </w:p>
    <w:p w14:paraId="3E7918B5" w14:textId="77777777" w:rsidR="00C12455" w:rsidRDefault="00C12455" w:rsidP="00C12455">
      <w:pPr>
        <w:tabs>
          <w:tab w:val="left" w:pos="4029"/>
        </w:tabs>
        <w:spacing w:line="360" w:lineRule="auto"/>
        <w:ind w:left="0" w:firstLine="0"/>
        <w:jc w:val="center"/>
        <w:rPr>
          <w:rFonts w:ascii="Rubik" w:hAnsi="Rubik" w:cs="Rubik"/>
          <w:b/>
          <w:bCs/>
          <w:sz w:val="28"/>
          <w:szCs w:val="28"/>
        </w:rPr>
      </w:pPr>
    </w:p>
    <w:p w14:paraId="4311C9E6" w14:textId="77777777" w:rsidR="00C12455" w:rsidRDefault="00C12455" w:rsidP="00C12455">
      <w:pPr>
        <w:tabs>
          <w:tab w:val="left" w:pos="4029"/>
        </w:tabs>
        <w:spacing w:line="360" w:lineRule="auto"/>
        <w:ind w:left="0" w:firstLine="0"/>
        <w:jc w:val="center"/>
        <w:rPr>
          <w:rFonts w:ascii="Rubik" w:hAnsi="Rubik" w:cs="Rubik"/>
          <w:b/>
          <w:bCs/>
          <w:sz w:val="28"/>
          <w:szCs w:val="28"/>
        </w:rPr>
      </w:pPr>
    </w:p>
    <w:p w14:paraId="45BFB642" w14:textId="77777777" w:rsidR="00C12455" w:rsidRDefault="00C12455" w:rsidP="00C12455">
      <w:pPr>
        <w:tabs>
          <w:tab w:val="left" w:pos="4029"/>
        </w:tabs>
        <w:spacing w:line="360" w:lineRule="auto"/>
        <w:ind w:left="0" w:firstLine="0"/>
        <w:jc w:val="center"/>
        <w:rPr>
          <w:rFonts w:ascii="Rubik" w:hAnsi="Rubik" w:cs="Rubik"/>
          <w:b/>
          <w:bCs/>
          <w:sz w:val="28"/>
          <w:szCs w:val="28"/>
        </w:rPr>
      </w:pPr>
    </w:p>
    <w:p w14:paraId="0EDE3334" w14:textId="43A3B187" w:rsidR="00567E35" w:rsidRPr="00C12455" w:rsidRDefault="00567E35" w:rsidP="00C12455">
      <w:pPr>
        <w:tabs>
          <w:tab w:val="left" w:pos="4029"/>
        </w:tabs>
        <w:spacing w:line="360" w:lineRule="auto"/>
        <w:ind w:left="0" w:firstLine="0"/>
        <w:jc w:val="center"/>
        <w:rPr>
          <w:rFonts w:ascii="Rubik" w:hAnsi="Rubik" w:cs="Rubik"/>
          <w:b/>
          <w:bCs/>
          <w:sz w:val="48"/>
          <w:szCs w:val="48"/>
        </w:rPr>
      </w:pPr>
      <w:r w:rsidRPr="00C12455">
        <w:rPr>
          <w:rFonts w:ascii="Rubik" w:hAnsi="Rubik" w:cs="Rubik"/>
          <w:b/>
          <w:bCs/>
          <w:sz w:val="48"/>
          <w:szCs w:val="48"/>
        </w:rPr>
        <w:t>PAIMION NUORISOVALTUUSTO</w:t>
      </w:r>
      <w:r w:rsidR="000A777D" w:rsidRPr="00C12455">
        <w:rPr>
          <w:rFonts w:ascii="Rubik" w:hAnsi="Rubik" w:cs="Rubik"/>
          <w:b/>
          <w:bCs/>
          <w:sz w:val="48"/>
          <w:szCs w:val="48"/>
        </w:rPr>
        <w:t>N TOIMINTASÄÄNTÖ</w:t>
      </w:r>
      <w:r w:rsidR="00C12455">
        <w:rPr>
          <w:rFonts w:ascii="Rubik" w:hAnsi="Rubik" w:cs="Rubik"/>
          <w:b/>
          <w:bCs/>
          <w:sz w:val="48"/>
          <w:szCs w:val="48"/>
        </w:rPr>
        <w:t xml:space="preserve"> 1.1.202</w:t>
      </w:r>
      <w:r w:rsidR="004A6C55">
        <w:rPr>
          <w:rFonts w:ascii="Rubik" w:hAnsi="Rubik" w:cs="Rubik"/>
          <w:b/>
          <w:bCs/>
          <w:sz w:val="48"/>
          <w:szCs w:val="48"/>
        </w:rPr>
        <w:t>6</w:t>
      </w:r>
      <w:r w:rsidR="00C12455">
        <w:rPr>
          <w:rFonts w:ascii="Rubik" w:hAnsi="Rubik" w:cs="Rubik"/>
          <w:b/>
          <w:bCs/>
          <w:sz w:val="48"/>
          <w:szCs w:val="48"/>
        </w:rPr>
        <w:t xml:space="preserve"> ALKAEN</w:t>
      </w:r>
    </w:p>
    <w:p w14:paraId="7D5F1818" w14:textId="167C1433" w:rsidR="00567E35" w:rsidRDefault="00567E35" w:rsidP="00567E35">
      <w:pPr>
        <w:tabs>
          <w:tab w:val="left" w:pos="4029"/>
        </w:tabs>
        <w:spacing w:line="360" w:lineRule="auto"/>
        <w:ind w:left="0" w:firstLine="0"/>
        <w:rPr>
          <w:rFonts w:ascii="Rubik" w:hAnsi="Rubik" w:cs="Rubik"/>
          <w:sz w:val="32"/>
          <w:szCs w:val="32"/>
        </w:rPr>
      </w:pPr>
      <w:r w:rsidRPr="00567E35">
        <w:rPr>
          <w:rFonts w:ascii="Rubik" w:hAnsi="Rubik" w:cs="Rubik"/>
          <w:sz w:val="32"/>
          <w:szCs w:val="32"/>
        </w:rPr>
        <w:t xml:space="preserve"> </w:t>
      </w:r>
    </w:p>
    <w:p w14:paraId="311F9BDB" w14:textId="24AAE44C" w:rsidR="00C12455" w:rsidRDefault="00C12455" w:rsidP="00567E35">
      <w:pPr>
        <w:tabs>
          <w:tab w:val="left" w:pos="4029"/>
        </w:tabs>
        <w:spacing w:line="360" w:lineRule="auto"/>
        <w:ind w:left="0" w:firstLine="0"/>
        <w:rPr>
          <w:rFonts w:ascii="Rubik" w:hAnsi="Rubik" w:cs="Rubik"/>
          <w:sz w:val="32"/>
          <w:szCs w:val="32"/>
        </w:rPr>
      </w:pPr>
    </w:p>
    <w:p w14:paraId="4B04F2E1" w14:textId="17E66F38" w:rsidR="00C12455" w:rsidRDefault="00C12455" w:rsidP="00567E35">
      <w:pPr>
        <w:tabs>
          <w:tab w:val="left" w:pos="4029"/>
        </w:tabs>
        <w:spacing w:line="360" w:lineRule="auto"/>
        <w:ind w:left="0" w:firstLine="0"/>
        <w:rPr>
          <w:rFonts w:ascii="Rubik" w:hAnsi="Rubik" w:cs="Rubik"/>
          <w:sz w:val="32"/>
          <w:szCs w:val="32"/>
        </w:rPr>
      </w:pPr>
    </w:p>
    <w:p w14:paraId="7E4563C6" w14:textId="4711981E" w:rsidR="00C12455" w:rsidRDefault="00C12455" w:rsidP="00567E35">
      <w:pPr>
        <w:tabs>
          <w:tab w:val="left" w:pos="4029"/>
        </w:tabs>
        <w:spacing w:line="360" w:lineRule="auto"/>
        <w:ind w:left="0" w:firstLine="0"/>
        <w:rPr>
          <w:rFonts w:ascii="Rubik" w:hAnsi="Rubik" w:cs="Rubik"/>
          <w:sz w:val="32"/>
          <w:szCs w:val="32"/>
        </w:rPr>
      </w:pPr>
    </w:p>
    <w:p w14:paraId="0905940A" w14:textId="360CEEA5" w:rsidR="00C12455" w:rsidRDefault="00C12455" w:rsidP="00567E35">
      <w:pPr>
        <w:tabs>
          <w:tab w:val="left" w:pos="4029"/>
        </w:tabs>
        <w:spacing w:line="360" w:lineRule="auto"/>
        <w:ind w:left="0" w:firstLine="0"/>
        <w:rPr>
          <w:rFonts w:ascii="Rubik" w:hAnsi="Rubik" w:cs="Rubik"/>
          <w:sz w:val="32"/>
          <w:szCs w:val="32"/>
        </w:rPr>
      </w:pPr>
    </w:p>
    <w:p w14:paraId="292BED76" w14:textId="15418037" w:rsidR="00C12455" w:rsidRDefault="00C12455" w:rsidP="00567E35">
      <w:pPr>
        <w:tabs>
          <w:tab w:val="left" w:pos="4029"/>
        </w:tabs>
        <w:spacing w:line="360" w:lineRule="auto"/>
        <w:ind w:left="0" w:firstLine="0"/>
        <w:rPr>
          <w:rFonts w:ascii="Rubik" w:hAnsi="Rubik" w:cs="Rubik"/>
          <w:sz w:val="32"/>
          <w:szCs w:val="32"/>
        </w:rPr>
      </w:pPr>
    </w:p>
    <w:p w14:paraId="0CE0883D" w14:textId="16885EEF" w:rsidR="00C12455" w:rsidRDefault="00C12455" w:rsidP="00567E35">
      <w:pPr>
        <w:tabs>
          <w:tab w:val="left" w:pos="4029"/>
        </w:tabs>
        <w:spacing w:line="360" w:lineRule="auto"/>
        <w:ind w:left="0" w:firstLine="0"/>
        <w:rPr>
          <w:rFonts w:ascii="Rubik" w:hAnsi="Rubik" w:cs="Rubik"/>
          <w:sz w:val="32"/>
          <w:szCs w:val="32"/>
        </w:rPr>
      </w:pPr>
    </w:p>
    <w:p w14:paraId="08AEC055" w14:textId="331CDD38" w:rsidR="001B008E" w:rsidRDefault="001F5B40" w:rsidP="00567E35">
      <w:pPr>
        <w:tabs>
          <w:tab w:val="left" w:pos="4029"/>
        </w:tabs>
        <w:spacing w:line="360" w:lineRule="auto"/>
        <w:ind w:left="0" w:firstLine="0"/>
        <w:rPr>
          <w:rFonts w:ascii="Rubik" w:hAnsi="Rubik" w:cs="Rubik"/>
          <w:sz w:val="32"/>
          <w:szCs w:val="32"/>
        </w:rPr>
      </w:pPr>
      <w:r>
        <w:rPr>
          <w:rFonts w:ascii="Rubik" w:hAnsi="Rubik" w:cs="Rubik"/>
          <w:noProof/>
          <w:sz w:val="32"/>
          <w:szCs w:val="32"/>
        </w:rPr>
        <mc:AlternateContent>
          <mc:Choice Requires="wps">
            <w:drawing>
              <wp:anchor distT="0" distB="0" distL="114300" distR="114300" simplePos="0" relativeHeight="251659264" behindDoc="0" locked="0" layoutInCell="1" allowOverlap="1" wp14:anchorId="755F7F50" wp14:editId="5AABC726">
                <wp:simplePos x="0" y="0"/>
                <wp:positionH relativeFrom="column">
                  <wp:posOffset>-184785</wp:posOffset>
                </wp:positionH>
                <wp:positionV relativeFrom="paragraph">
                  <wp:posOffset>241935</wp:posOffset>
                </wp:positionV>
                <wp:extent cx="2752725" cy="847725"/>
                <wp:effectExtent l="0" t="0" r="28575" b="28575"/>
                <wp:wrapNone/>
                <wp:docPr id="2" name="Suorakulmio 2"/>
                <wp:cNvGraphicFramePr/>
                <a:graphic xmlns:a="http://schemas.openxmlformats.org/drawingml/2006/main">
                  <a:graphicData uri="http://schemas.microsoft.com/office/word/2010/wordprocessingShape">
                    <wps:wsp>
                      <wps:cNvSpPr/>
                      <wps:spPr>
                        <a:xfrm>
                          <a:off x="0" y="0"/>
                          <a:ext cx="2752725" cy="847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FC275" id="Suorakulmio 2" o:spid="_x0000_s1026" style="position:absolute;margin-left:-14.55pt;margin-top:19.05pt;width:216.7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" filled="f" strokecolor="#1f3763 [1604]" strokeweight="1pt"/>
            </w:pict>
          </mc:Fallback>
        </mc:AlternateContent>
      </w:r>
    </w:p>
    <w:p w14:paraId="752E9148" w14:textId="7174A324" w:rsidR="001B008E" w:rsidRDefault="00967759" w:rsidP="00567E35">
      <w:pPr>
        <w:tabs>
          <w:tab w:val="left" w:pos="4029"/>
        </w:tabs>
        <w:spacing w:line="360" w:lineRule="auto"/>
        <w:ind w:left="0" w:firstLine="0"/>
        <w:rPr>
          <w:rFonts w:ascii="Rubik" w:hAnsi="Rubik" w:cs="Rubik"/>
          <w:sz w:val="32"/>
          <w:szCs w:val="32"/>
        </w:rPr>
      </w:pPr>
      <w:r>
        <w:rPr>
          <w:rFonts w:ascii="Rubik" w:hAnsi="Rubik" w:cs="Rubik"/>
          <w:sz w:val="32"/>
          <w:szCs w:val="32"/>
        </w:rPr>
        <w:t xml:space="preserve">Hyväksytty </w:t>
      </w:r>
      <w:r w:rsidR="001F5B40">
        <w:rPr>
          <w:rFonts w:ascii="Rubik" w:hAnsi="Rubik" w:cs="Rubik"/>
          <w:sz w:val="32"/>
          <w:szCs w:val="32"/>
        </w:rPr>
        <w:t>11.12.2025</w:t>
      </w:r>
    </w:p>
    <w:p w14:paraId="68905427" w14:textId="7276C9C0" w:rsidR="00B04F85" w:rsidRPr="001F5B40" w:rsidRDefault="001F5B40" w:rsidP="00567E35">
      <w:pPr>
        <w:tabs>
          <w:tab w:val="left" w:pos="4029"/>
        </w:tabs>
        <w:spacing w:line="360" w:lineRule="auto"/>
        <w:ind w:left="0" w:firstLine="0"/>
        <w:rPr>
          <w:rFonts w:ascii="Rubik" w:hAnsi="Rubik" w:cs="Rubik"/>
          <w:sz w:val="32"/>
          <w:szCs w:val="32"/>
        </w:rPr>
      </w:pPr>
      <w:r>
        <w:rPr>
          <w:rFonts w:ascii="Rubik" w:hAnsi="Rubik" w:cs="Rubik"/>
          <w:sz w:val="32"/>
          <w:szCs w:val="32"/>
        </w:rPr>
        <w:t>Hyvinvointilautakunnassa</w:t>
      </w:r>
    </w:p>
    <w:p w14:paraId="108D37DC" w14:textId="77777777" w:rsidR="00B04F85" w:rsidRDefault="00B04F85" w:rsidP="00567E35">
      <w:pPr>
        <w:tabs>
          <w:tab w:val="left" w:pos="4029"/>
        </w:tabs>
        <w:spacing w:line="360" w:lineRule="auto"/>
        <w:ind w:left="0" w:firstLine="0"/>
        <w:rPr>
          <w:rFonts w:ascii="Rubik" w:hAnsi="Rubik" w:cs="Rubik"/>
          <w:b/>
          <w:sz w:val="28"/>
          <w:szCs w:val="28"/>
        </w:rPr>
      </w:pPr>
    </w:p>
    <w:p w14:paraId="442C587D" w14:textId="03F95DB9" w:rsidR="00567E35" w:rsidRPr="00567E35" w:rsidRDefault="00567E35" w:rsidP="00567E35">
      <w:pPr>
        <w:tabs>
          <w:tab w:val="left" w:pos="4029"/>
        </w:tabs>
        <w:spacing w:line="360" w:lineRule="auto"/>
        <w:ind w:left="0" w:firstLine="0"/>
        <w:rPr>
          <w:rFonts w:ascii="Rubik" w:hAnsi="Rubik" w:cs="Rubik"/>
          <w:b/>
          <w:sz w:val="28"/>
          <w:szCs w:val="28"/>
        </w:rPr>
      </w:pPr>
      <w:r w:rsidRPr="00567E35">
        <w:rPr>
          <w:rFonts w:ascii="Rubik" w:hAnsi="Rubik" w:cs="Rubik"/>
          <w:b/>
          <w:sz w:val="28"/>
          <w:szCs w:val="28"/>
        </w:rPr>
        <w:lastRenderedPageBreak/>
        <w:t xml:space="preserve">1. </w:t>
      </w:r>
      <w:r w:rsidR="000A777D">
        <w:rPr>
          <w:rFonts w:ascii="Rubik" w:hAnsi="Rubik" w:cs="Rubik"/>
          <w:b/>
          <w:sz w:val="28"/>
          <w:szCs w:val="28"/>
        </w:rPr>
        <w:t>Y</w:t>
      </w:r>
      <w:r w:rsidR="00466DF5">
        <w:rPr>
          <w:rFonts w:ascii="Rubik" w:hAnsi="Rubik" w:cs="Rubik"/>
          <w:b/>
          <w:sz w:val="28"/>
          <w:szCs w:val="28"/>
        </w:rPr>
        <w:t>LEISET MÄÄRÄYKSET</w:t>
      </w:r>
    </w:p>
    <w:p w14:paraId="064B1F60" w14:textId="68AB056F" w:rsidR="00567E35" w:rsidRDefault="000A777D" w:rsidP="000A777D">
      <w:pPr>
        <w:tabs>
          <w:tab w:val="left" w:pos="4029"/>
        </w:tabs>
        <w:spacing w:line="360" w:lineRule="auto"/>
        <w:ind w:left="0" w:firstLine="0"/>
        <w:rPr>
          <w:rFonts w:ascii="Rubik" w:hAnsi="Rubik" w:cs="Rubik"/>
          <w:sz w:val="24"/>
          <w:szCs w:val="24"/>
        </w:rPr>
      </w:pPr>
      <w:r w:rsidRPr="000A777D">
        <w:rPr>
          <w:rFonts w:ascii="Rubik" w:hAnsi="Rubik" w:cs="Rubik"/>
          <w:sz w:val="24"/>
          <w:szCs w:val="24"/>
        </w:rPr>
        <w:t>Toimintasäännössä määrätään nuorisovaltuuston tarkoituksesta,</w:t>
      </w:r>
      <w:r>
        <w:rPr>
          <w:rFonts w:ascii="Rubik" w:hAnsi="Rubik" w:cs="Rubik"/>
          <w:sz w:val="24"/>
          <w:szCs w:val="24"/>
        </w:rPr>
        <w:t xml:space="preserve"> </w:t>
      </w:r>
      <w:r w:rsidRPr="000A777D">
        <w:rPr>
          <w:rFonts w:ascii="Rubik" w:hAnsi="Rubik" w:cs="Rubik"/>
          <w:sz w:val="24"/>
          <w:szCs w:val="24"/>
        </w:rPr>
        <w:t>valitsemistavasta, päätöksenteko</w:t>
      </w:r>
      <w:r w:rsidRPr="000A777D">
        <w:rPr>
          <w:rFonts w:ascii="Times New Roman" w:hAnsi="Times New Roman" w:cs="Times New Roman"/>
          <w:sz w:val="24"/>
          <w:szCs w:val="24"/>
        </w:rPr>
        <w:t>‐</w:t>
      </w:r>
      <w:r>
        <w:rPr>
          <w:rFonts w:ascii="Times New Roman" w:hAnsi="Times New Roman" w:cs="Times New Roman"/>
          <w:sz w:val="24"/>
          <w:szCs w:val="24"/>
        </w:rPr>
        <w:t xml:space="preserve"> </w:t>
      </w:r>
      <w:r w:rsidRPr="000A777D">
        <w:rPr>
          <w:rFonts w:ascii="Rubik" w:hAnsi="Rubik" w:cs="Rubik"/>
          <w:sz w:val="24"/>
          <w:szCs w:val="24"/>
        </w:rPr>
        <w:t>ja kokousmenettelystä sekä muusta</w:t>
      </w:r>
      <w:r>
        <w:rPr>
          <w:rFonts w:ascii="Rubik" w:hAnsi="Rubik" w:cs="Rubik"/>
          <w:sz w:val="24"/>
          <w:szCs w:val="24"/>
        </w:rPr>
        <w:t xml:space="preserve"> </w:t>
      </w:r>
      <w:r w:rsidRPr="000A777D">
        <w:rPr>
          <w:rFonts w:ascii="Rubik" w:hAnsi="Rubik" w:cs="Rubik"/>
          <w:sz w:val="24"/>
          <w:szCs w:val="24"/>
        </w:rPr>
        <w:t>nuorisovaltuustotoiminnan järjestämisestä.</w:t>
      </w:r>
      <w:r w:rsidR="003A72E8">
        <w:rPr>
          <w:rFonts w:ascii="Rubik" w:hAnsi="Rubik" w:cs="Rubik"/>
          <w:sz w:val="24"/>
          <w:szCs w:val="24"/>
        </w:rPr>
        <w:t xml:space="preserve"> </w:t>
      </w:r>
    </w:p>
    <w:p w14:paraId="05223E48" w14:textId="77777777" w:rsidR="003A72E8" w:rsidRPr="000A777D" w:rsidRDefault="003A72E8" w:rsidP="000A777D">
      <w:pPr>
        <w:tabs>
          <w:tab w:val="left" w:pos="4029"/>
        </w:tabs>
        <w:spacing w:line="360" w:lineRule="auto"/>
        <w:ind w:left="0" w:firstLine="0"/>
        <w:rPr>
          <w:rFonts w:ascii="Rubik" w:hAnsi="Rubik" w:cs="Rubik"/>
          <w:sz w:val="24"/>
          <w:szCs w:val="24"/>
        </w:rPr>
      </w:pPr>
    </w:p>
    <w:p w14:paraId="1E1F7471" w14:textId="4B49718C" w:rsidR="00567E35" w:rsidRPr="005A6FBA" w:rsidRDefault="00567E35" w:rsidP="00567E35">
      <w:pPr>
        <w:tabs>
          <w:tab w:val="left" w:pos="4029"/>
        </w:tabs>
        <w:spacing w:line="360" w:lineRule="auto"/>
        <w:ind w:left="0" w:firstLine="0"/>
        <w:rPr>
          <w:rFonts w:ascii="Rubik" w:hAnsi="Rubik" w:cs="Rubik"/>
          <w:b/>
          <w:sz w:val="28"/>
          <w:szCs w:val="32"/>
        </w:rPr>
      </w:pPr>
      <w:r w:rsidRPr="00567E35">
        <w:rPr>
          <w:rFonts w:ascii="Rubik" w:hAnsi="Rubik" w:cs="Rubik"/>
          <w:b/>
          <w:sz w:val="28"/>
          <w:szCs w:val="32"/>
        </w:rPr>
        <w:t>2</w:t>
      </w:r>
      <w:r>
        <w:rPr>
          <w:rFonts w:ascii="Rubik" w:hAnsi="Rubik" w:cs="Rubik"/>
          <w:b/>
          <w:sz w:val="28"/>
          <w:szCs w:val="32"/>
        </w:rPr>
        <w:t xml:space="preserve">. </w:t>
      </w:r>
      <w:r w:rsidR="000A777D">
        <w:rPr>
          <w:rFonts w:ascii="Rubik" w:hAnsi="Rubik" w:cs="Rubik"/>
          <w:b/>
          <w:sz w:val="28"/>
          <w:szCs w:val="32"/>
        </w:rPr>
        <w:t>T</w:t>
      </w:r>
      <w:r w:rsidR="00466DF5">
        <w:rPr>
          <w:rFonts w:ascii="Rubik" w:hAnsi="Rubik" w:cs="Rubik"/>
          <w:b/>
          <w:sz w:val="28"/>
          <w:szCs w:val="32"/>
        </w:rPr>
        <w:t>ARKOITUS JA TEHTÄVÄT</w:t>
      </w:r>
    </w:p>
    <w:p w14:paraId="4777AD02" w14:textId="7C917D2E" w:rsidR="00567E35" w:rsidRPr="00567E35" w:rsidRDefault="005A6FBA" w:rsidP="00567E35">
      <w:pPr>
        <w:tabs>
          <w:tab w:val="left" w:pos="4029"/>
        </w:tabs>
        <w:spacing w:line="360" w:lineRule="auto"/>
        <w:ind w:left="0" w:firstLine="0"/>
        <w:rPr>
          <w:rFonts w:ascii="Rubik" w:hAnsi="Rubik" w:cs="Rubik"/>
          <w:sz w:val="24"/>
          <w:szCs w:val="32"/>
        </w:rPr>
      </w:pPr>
      <w:r w:rsidRPr="005A6FBA">
        <w:rPr>
          <w:rFonts w:ascii="Rubik" w:hAnsi="Rubik" w:cs="Rubik"/>
          <w:sz w:val="24"/>
          <w:szCs w:val="32"/>
        </w:rPr>
        <w:t>Nuorisovaltuusto on nuorten</w:t>
      </w:r>
      <w:r>
        <w:rPr>
          <w:rFonts w:ascii="Rubik" w:hAnsi="Rubik" w:cs="Rubik"/>
          <w:sz w:val="24"/>
          <w:szCs w:val="32"/>
        </w:rPr>
        <w:t xml:space="preserve"> </w:t>
      </w:r>
      <w:r w:rsidRPr="005A6FBA">
        <w:rPr>
          <w:rFonts w:ascii="Rubik" w:hAnsi="Rubik" w:cs="Rubik"/>
          <w:sz w:val="24"/>
          <w:szCs w:val="32"/>
        </w:rPr>
        <w:t>edustaja, vaikuttaja</w:t>
      </w:r>
      <w:r w:rsidRPr="005A6FBA">
        <w:rPr>
          <w:rFonts w:ascii="Times New Roman" w:hAnsi="Times New Roman" w:cs="Times New Roman"/>
          <w:sz w:val="24"/>
          <w:szCs w:val="32"/>
        </w:rPr>
        <w:t>‐</w:t>
      </w:r>
      <w:r w:rsidRPr="005A6FBA">
        <w:rPr>
          <w:rFonts w:ascii="Rubik" w:hAnsi="Rubik" w:cs="Rubik"/>
          <w:sz w:val="24"/>
          <w:szCs w:val="32"/>
        </w:rPr>
        <w:t xml:space="preserve"> ja asiantuntijaelin</w:t>
      </w:r>
      <w:r>
        <w:rPr>
          <w:rFonts w:ascii="Rubik" w:hAnsi="Rubik" w:cs="Rubik"/>
          <w:sz w:val="24"/>
          <w:szCs w:val="32"/>
        </w:rPr>
        <w:t xml:space="preserve"> kaupungin päätöksenteossa</w:t>
      </w:r>
      <w:r w:rsidRPr="005A6FBA">
        <w:rPr>
          <w:rFonts w:ascii="Rubik" w:hAnsi="Rubik" w:cs="Rubik"/>
          <w:sz w:val="24"/>
          <w:szCs w:val="32"/>
        </w:rPr>
        <w:t xml:space="preserve">. </w:t>
      </w:r>
      <w:r w:rsidR="003A72E8" w:rsidRPr="003A72E8">
        <w:rPr>
          <w:rFonts w:ascii="Rubik" w:hAnsi="Rubik" w:cs="Rubik"/>
          <w:sz w:val="24"/>
          <w:szCs w:val="32"/>
        </w:rPr>
        <w:t>Nuorisovaltuusto on paimiolaisten nuorten puoluepoliittisesti sitoutumaton vaikuttajaryhmä, joka toimii kaupungissa ajaen paikallisten nuorten etuja ja kehittäen</w:t>
      </w:r>
      <w:r>
        <w:rPr>
          <w:rFonts w:ascii="Rubik" w:hAnsi="Rubik" w:cs="Rubik"/>
          <w:sz w:val="24"/>
          <w:szCs w:val="32"/>
        </w:rPr>
        <w:t xml:space="preserve"> </w:t>
      </w:r>
      <w:r w:rsidR="003A72E8" w:rsidRPr="003A72E8">
        <w:rPr>
          <w:rFonts w:ascii="Rubik" w:hAnsi="Rubik" w:cs="Rubik"/>
          <w:sz w:val="24"/>
          <w:szCs w:val="32"/>
        </w:rPr>
        <w:t xml:space="preserve">keskusteluyhteyttä päättäjien ja nuorten välillä. </w:t>
      </w:r>
      <w:r w:rsidR="003A72E8">
        <w:rPr>
          <w:rFonts w:ascii="Rubik" w:hAnsi="Rubik" w:cs="Rubik"/>
          <w:sz w:val="24"/>
          <w:szCs w:val="32"/>
        </w:rPr>
        <w:t>Nuorisov</w:t>
      </w:r>
      <w:r w:rsidR="00567E35" w:rsidRPr="00567E35">
        <w:rPr>
          <w:rFonts w:ascii="Rubik" w:hAnsi="Rubik" w:cs="Rubik"/>
          <w:sz w:val="24"/>
          <w:szCs w:val="32"/>
        </w:rPr>
        <w:t>altuusto on aktiivinen ryhmä, jo</w:t>
      </w:r>
      <w:r>
        <w:rPr>
          <w:rFonts w:ascii="Rubik" w:hAnsi="Rubik" w:cs="Rubik"/>
          <w:sz w:val="24"/>
          <w:szCs w:val="32"/>
        </w:rPr>
        <w:t xml:space="preserve">nka </w:t>
      </w:r>
      <w:r w:rsidRPr="005A6FBA">
        <w:rPr>
          <w:rFonts w:ascii="Rubik" w:hAnsi="Rubik" w:cs="Rubik"/>
          <w:sz w:val="24"/>
          <w:szCs w:val="32"/>
        </w:rPr>
        <w:t>keskeisimpinä tavoitteina on edistää nuorten hyvinvointia vapaa-ajalla kehittämällä nuorten osallisuus-, vaikuttamis-, harrastus- ja toimintamahdollisuuksia Paimiossa.</w:t>
      </w:r>
    </w:p>
    <w:p w14:paraId="0B50B702" w14:textId="77777777" w:rsidR="00057E1D" w:rsidRDefault="00057E1D" w:rsidP="00057E1D">
      <w:pPr>
        <w:tabs>
          <w:tab w:val="left" w:pos="4029"/>
        </w:tabs>
        <w:spacing w:line="360" w:lineRule="auto"/>
        <w:ind w:left="0" w:firstLine="0"/>
        <w:rPr>
          <w:rFonts w:ascii="Rubik" w:hAnsi="Rubik" w:cs="Rubik"/>
          <w:sz w:val="24"/>
          <w:szCs w:val="32"/>
        </w:rPr>
      </w:pPr>
      <w:r>
        <w:rPr>
          <w:rFonts w:ascii="Rubik" w:hAnsi="Rubik" w:cs="Rubik"/>
          <w:sz w:val="24"/>
          <w:szCs w:val="32"/>
        </w:rPr>
        <w:tab/>
      </w:r>
    </w:p>
    <w:p w14:paraId="5534F047" w14:textId="607533CA" w:rsidR="00567E35" w:rsidRDefault="005A6FBA" w:rsidP="00057E1D">
      <w:pPr>
        <w:tabs>
          <w:tab w:val="left" w:pos="4029"/>
        </w:tabs>
        <w:spacing w:line="360" w:lineRule="auto"/>
        <w:ind w:left="0" w:firstLine="0"/>
        <w:rPr>
          <w:rFonts w:ascii="Rubik" w:hAnsi="Rubik" w:cs="Rubik"/>
          <w:sz w:val="24"/>
          <w:szCs w:val="32"/>
        </w:rPr>
      </w:pPr>
      <w:r>
        <w:rPr>
          <w:rFonts w:ascii="Rubik" w:hAnsi="Rubik" w:cs="Rubik"/>
          <w:sz w:val="24"/>
          <w:szCs w:val="32"/>
        </w:rPr>
        <w:t>Nuorisov</w:t>
      </w:r>
      <w:r w:rsidR="00567E35" w:rsidRPr="00567E35">
        <w:rPr>
          <w:rFonts w:ascii="Rubik" w:hAnsi="Rubik" w:cs="Rubik"/>
          <w:sz w:val="24"/>
          <w:szCs w:val="32"/>
        </w:rPr>
        <w:t>altuusto tukee omalla toiminnallaan nuorisotyötä, tekee tarvittaessa aloitteita</w:t>
      </w:r>
      <w:r>
        <w:rPr>
          <w:rFonts w:ascii="Rubik" w:hAnsi="Rubik" w:cs="Rubik"/>
          <w:sz w:val="24"/>
          <w:szCs w:val="32"/>
        </w:rPr>
        <w:t xml:space="preserve"> kaupungin päättäjille</w:t>
      </w:r>
      <w:r w:rsidR="00567E35" w:rsidRPr="00567E35">
        <w:rPr>
          <w:rFonts w:ascii="Rubik" w:hAnsi="Rubik" w:cs="Rubik"/>
          <w:sz w:val="24"/>
          <w:szCs w:val="32"/>
        </w:rPr>
        <w:t xml:space="preserve"> ja kannustaa tällä tavalla myös kaikkia muita nuoria osallistumaan ja vaikuttamaan yhteiskunnallisiin asioihin.  </w:t>
      </w:r>
    </w:p>
    <w:p w14:paraId="37929825" w14:textId="6449F825" w:rsidR="00567E35" w:rsidRDefault="00567E35" w:rsidP="00567E35">
      <w:pPr>
        <w:tabs>
          <w:tab w:val="left" w:pos="4029"/>
        </w:tabs>
        <w:spacing w:line="360" w:lineRule="auto"/>
        <w:ind w:left="0" w:firstLine="0"/>
        <w:rPr>
          <w:rFonts w:ascii="Rubik" w:hAnsi="Rubik" w:cs="Rubik"/>
          <w:sz w:val="24"/>
          <w:szCs w:val="32"/>
        </w:rPr>
      </w:pPr>
    </w:p>
    <w:p w14:paraId="5D4E1FBE" w14:textId="783BE6CF" w:rsidR="00466DF5" w:rsidRDefault="00466DF5" w:rsidP="00466DF5">
      <w:pPr>
        <w:tabs>
          <w:tab w:val="left" w:pos="4029"/>
        </w:tabs>
        <w:spacing w:line="360" w:lineRule="auto"/>
        <w:ind w:left="0" w:firstLine="0"/>
        <w:rPr>
          <w:rFonts w:ascii="Rubik" w:hAnsi="Rubik" w:cs="Rubik"/>
          <w:b/>
          <w:sz w:val="28"/>
          <w:szCs w:val="32"/>
        </w:rPr>
      </w:pPr>
      <w:r>
        <w:rPr>
          <w:rFonts w:ascii="Rubik" w:hAnsi="Rubik" w:cs="Rubik"/>
          <w:b/>
          <w:sz w:val="28"/>
          <w:szCs w:val="32"/>
        </w:rPr>
        <w:t>3</w:t>
      </w:r>
      <w:r w:rsidRPr="00D85C4A">
        <w:rPr>
          <w:rFonts w:ascii="Rubik" w:hAnsi="Rubik" w:cs="Rubik"/>
          <w:b/>
          <w:sz w:val="28"/>
          <w:szCs w:val="32"/>
        </w:rPr>
        <w:t>.</w:t>
      </w:r>
      <w:r>
        <w:rPr>
          <w:rFonts w:ascii="Rubik" w:hAnsi="Rubik" w:cs="Rubik"/>
          <w:b/>
          <w:sz w:val="28"/>
          <w:szCs w:val="32"/>
        </w:rPr>
        <w:t xml:space="preserve"> NUORISOVALTUUSTON VALITSEMINEN</w:t>
      </w:r>
    </w:p>
    <w:p w14:paraId="2D128FA8" w14:textId="1A056EB5" w:rsidR="000418D0" w:rsidRDefault="000418D0" w:rsidP="00466DF5">
      <w:pPr>
        <w:tabs>
          <w:tab w:val="left" w:pos="4029"/>
        </w:tabs>
        <w:spacing w:line="360" w:lineRule="auto"/>
        <w:ind w:left="0" w:firstLine="0"/>
        <w:rPr>
          <w:rFonts w:ascii="Rubik" w:hAnsi="Rubik" w:cs="Rubik"/>
          <w:bCs/>
          <w:sz w:val="24"/>
          <w:szCs w:val="28"/>
        </w:rPr>
      </w:pPr>
      <w:r w:rsidRPr="000418D0">
        <w:rPr>
          <w:rFonts w:ascii="Rubik" w:hAnsi="Rubik" w:cs="Rubik"/>
          <w:bCs/>
          <w:sz w:val="24"/>
          <w:szCs w:val="28"/>
        </w:rPr>
        <w:t>Paimion nuorisovaltuuston toimikausi on yksivuotinen, alkaen tammikuun 1. päivänä. Uusi nuorisovaltuusto valitaan demokraattisilla vaaleilla.</w:t>
      </w:r>
      <w:r>
        <w:rPr>
          <w:rFonts w:ascii="Rubik" w:hAnsi="Rubik" w:cs="Rubik"/>
          <w:bCs/>
          <w:sz w:val="24"/>
          <w:szCs w:val="28"/>
        </w:rPr>
        <w:t xml:space="preserve"> </w:t>
      </w:r>
      <w:r w:rsidRPr="000418D0">
        <w:rPr>
          <w:rFonts w:ascii="Rubik" w:hAnsi="Rubik" w:cs="Rubik"/>
          <w:bCs/>
          <w:sz w:val="24"/>
          <w:szCs w:val="28"/>
        </w:rPr>
        <w:t>Nuorisovaltuustossa toimii enimmillään kymmenen (10) jäsentä ja kaksi (2) varajäsentä</w:t>
      </w:r>
      <w:r>
        <w:rPr>
          <w:rFonts w:ascii="Rubik" w:hAnsi="Rubik" w:cs="Rubik"/>
          <w:bCs/>
          <w:sz w:val="24"/>
          <w:szCs w:val="28"/>
        </w:rPr>
        <w:t>.</w:t>
      </w:r>
    </w:p>
    <w:p w14:paraId="5D74E7CD" w14:textId="77777777" w:rsidR="000418D0" w:rsidRPr="000418D0" w:rsidRDefault="000418D0" w:rsidP="00466DF5">
      <w:pPr>
        <w:tabs>
          <w:tab w:val="left" w:pos="4029"/>
        </w:tabs>
        <w:spacing w:line="360" w:lineRule="auto"/>
        <w:ind w:left="0" w:firstLine="0"/>
        <w:rPr>
          <w:rFonts w:ascii="Rubik" w:hAnsi="Rubik" w:cs="Rubik"/>
          <w:bCs/>
          <w:sz w:val="24"/>
          <w:szCs w:val="28"/>
        </w:rPr>
      </w:pPr>
    </w:p>
    <w:p w14:paraId="77109895" w14:textId="34233368" w:rsidR="000418D0" w:rsidRPr="000418D0" w:rsidRDefault="000418D0" w:rsidP="00466DF5">
      <w:pPr>
        <w:tabs>
          <w:tab w:val="left" w:pos="4029"/>
        </w:tabs>
        <w:spacing w:line="360" w:lineRule="auto"/>
        <w:ind w:left="0" w:firstLine="0"/>
        <w:rPr>
          <w:rFonts w:ascii="Rubik" w:hAnsi="Rubik" w:cs="Rubik"/>
          <w:b/>
          <w:sz w:val="24"/>
          <w:szCs w:val="28"/>
        </w:rPr>
      </w:pPr>
      <w:r w:rsidRPr="000418D0">
        <w:rPr>
          <w:rFonts w:ascii="Rubik" w:hAnsi="Rubik" w:cs="Rubik"/>
          <w:b/>
          <w:sz w:val="24"/>
          <w:szCs w:val="28"/>
        </w:rPr>
        <w:t>3.1 Ehdolle asettuminen</w:t>
      </w:r>
    </w:p>
    <w:p w14:paraId="0E72E442" w14:textId="73AA28BC" w:rsidR="00B35D1F" w:rsidRDefault="00675C6B" w:rsidP="00466DF5">
      <w:pPr>
        <w:tabs>
          <w:tab w:val="left" w:pos="4029"/>
        </w:tabs>
        <w:spacing w:line="360" w:lineRule="auto"/>
        <w:ind w:left="0" w:firstLine="0"/>
        <w:rPr>
          <w:rFonts w:ascii="Rubik" w:hAnsi="Rubik" w:cs="Rubik"/>
          <w:sz w:val="24"/>
          <w:szCs w:val="32"/>
        </w:rPr>
      </w:pPr>
      <w:r>
        <w:rPr>
          <w:rFonts w:ascii="Rubik" w:hAnsi="Rubik" w:cs="Rubik"/>
          <w:sz w:val="24"/>
          <w:szCs w:val="32"/>
        </w:rPr>
        <w:t>Ehdolle voivat asettua kaikki paimiolaiset nuoret, jotka ovat valintahetkellä nuorimmillaan 7. luokkalaisia ja vanhimmillaan 19-vuotiaita</w:t>
      </w:r>
      <w:r w:rsidR="00B35D1F">
        <w:rPr>
          <w:rFonts w:ascii="Rubik" w:hAnsi="Rubik" w:cs="Rubik"/>
          <w:sz w:val="24"/>
          <w:szCs w:val="32"/>
        </w:rPr>
        <w:t>.</w:t>
      </w:r>
      <w:r w:rsidR="00FF62C8">
        <w:rPr>
          <w:rFonts w:ascii="Rubik" w:hAnsi="Rubik" w:cs="Rubik"/>
          <w:sz w:val="24"/>
          <w:szCs w:val="32"/>
        </w:rPr>
        <w:t xml:space="preserve"> Vaaleissa kymmenen (10) eniten ääniä saanutta ehdokasta valitaan nuorisovaltuuston täysimääräisiksi jäseniksi ja äänestyksessä 11. ja 12. eniten ääniä saanutta valitaan nuorisovaltuuston varajäseniksi.</w:t>
      </w:r>
    </w:p>
    <w:p w14:paraId="48F7A0CB" w14:textId="5EE0716C" w:rsidR="000418D0" w:rsidRDefault="000418D0" w:rsidP="00466DF5">
      <w:pPr>
        <w:tabs>
          <w:tab w:val="left" w:pos="4029"/>
        </w:tabs>
        <w:spacing w:line="360" w:lineRule="auto"/>
        <w:ind w:left="0" w:firstLine="0"/>
        <w:rPr>
          <w:rFonts w:ascii="Rubik" w:hAnsi="Rubik" w:cs="Rubik"/>
          <w:sz w:val="24"/>
          <w:szCs w:val="32"/>
        </w:rPr>
      </w:pPr>
    </w:p>
    <w:p w14:paraId="636C28BB" w14:textId="108CF680" w:rsidR="000418D0" w:rsidRDefault="000418D0" w:rsidP="00466DF5">
      <w:pPr>
        <w:tabs>
          <w:tab w:val="left" w:pos="4029"/>
        </w:tabs>
        <w:spacing w:line="360" w:lineRule="auto"/>
        <w:ind w:left="0" w:firstLine="0"/>
        <w:rPr>
          <w:rFonts w:ascii="Rubik" w:hAnsi="Rubik" w:cs="Rubik"/>
          <w:sz w:val="24"/>
          <w:szCs w:val="32"/>
        </w:rPr>
      </w:pPr>
      <w:r w:rsidRPr="000418D0">
        <w:rPr>
          <w:rFonts w:ascii="Rubik" w:hAnsi="Rubik" w:cs="Rubik"/>
          <w:sz w:val="24"/>
          <w:szCs w:val="32"/>
        </w:rPr>
        <w:t>Jos ehdolle asettuneita on kymmenen (10)</w:t>
      </w:r>
      <w:r w:rsidR="004C2555">
        <w:rPr>
          <w:rFonts w:ascii="Rubik" w:hAnsi="Rubik" w:cs="Rubik"/>
          <w:sz w:val="24"/>
          <w:szCs w:val="32"/>
        </w:rPr>
        <w:t xml:space="preserve"> tai vähemmän</w:t>
      </w:r>
      <w:r w:rsidRPr="000418D0">
        <w:rPr>
          <w:rFonts w:ascii="Rubik" w:hAnsi="Rubik" w:cs="Rubik"/>
          <w:sz w:val="24"/>
          <w:szCs w:val="32"/>
        </w:rPr>
        <w:t>, kaikki ehdolle asettuneet valitaan nuorisovaltuustoon ilman erillisiä vaaleja. Nuorisovaltuusto voi valita päätösvaltaisella ja laillisella kokouksellaan uuden jäsenen nuorisovaltuustoon, jos valtuuston sen hetkinen jäsenmäärä on alle 12 henkilöä.</w:t>
      </w:r>
    </w:p>
    <w:p w14:paraId="7BD5BAEF" w14:textId="77777777" w:rsidR="000418D0" w:rsidRDefault="000418D0" w:rsidP="00466DF5">
      <w:pPr>
        <w:tabs>
          <w:tab w:val="left" w:pos="4029"/>
        </w:tabs>
        <w:spacing w:line="360" w:lineRule="auto"/>
        <w:ind w:left="0" w:firstLine="0"/>
        <w:rPr>
          <w:rFonts w:ascii="Rubik" w:hAnsi="Rubik" w:cs="Rubik"/>
          <w:sz w:val="24"/>
          <w:szCs w:val="32"/>
        </w:rPr>
      </w:pPr>
    </w:p>
    <w:p w14:paraId="0350338E" w14:textId="28F59C27" w:rsidR="000418D0" w:rsidRPr="000418D0" w:rsidRDefault="000418D0" w:rsidP="00466DF5">
      <w:pPr>
        <w:tabs>
          <w:tab w:val="left" w:pos="4029"/>
        </w:tabs>
        <w:spacing w:line="360" w:lineRule="auto"/>
        <w:ind w:left="0" w:firstLine="0"/>
        <w:rPr>
          <w:rFonts w:ascii="Rubik" w:hAnsi="Rubik" w:cs="Rubik"/>
          <w:b/>
          <w:bCs/>
          <w:sz w:val="24"/>
          <w:szCs w:val="32"/>
        </w:rPr>
      </w:pPr>
      <w:r w:rsidRPr="000418D0">
        <w:rPr>
          <w:rFonts w:ascii="Rubik" w:hAnsi="Rubik" w:cs="Rubik"/>
          <w:b/>
          <w:bCs/>
          <w:sz w:val="24"/>
          <w:szCs w:val="32"/>
        </w:rPr>
        <w:t>3.2 Äänioikeu</w:t>
      </w:r>
      <w:r>
        <w:rPr>
          <w:rFonts w:ascii="Rubik" w:hAnsi="Rubik" w:cs="Rubik"/>
          <w:b/>
          <w:bCs/>
          <w:sz w:val="24"/>
          <w:szCs w:val="32"/>
        </w:rPr>
        <w:t>s vaaleissa</w:t>
      </w:r>
    </w:p>
    <w:p w14:paraId="0079C043" w14:textId="43FCE5C8" w:rsidR="00466DF5" w:rsidRDefault="00B46FA9" w:rsidP="00466DF5">
      <w:pPr>
        <w:tabs>
          <w:tab w:val="left" w:pos="4029"/>
        </w:tabs>
        <w:spacing w:line="360" w:lineRule="auto"/>
        <w:ind w:left="0" w:firstLine="0"/>
        <w:rPr>
          <w:rFonts w:ascii="Rubik" w:hAnsi="Rubik" w:cs="Rubik"/>
          <w:sz w:val="24"/>
          <w:szCs w:val="32"/>
        </w:rPr>
      </w:pPr>
      <w:r>
        <w:rPr>
          <w:rFonts w:ascii="Rubik" w:hAnsi="Rubik" w:cs="Rubik"/>
          <w:sz w:val="24"/>
          <w:szCs w:val="32"/>
        </w:rPr>
        <w:t xml:space="preserve">Vaaleissa äänioikeutettuja ovat kaikki paimiolaiset </w:t>
      </w:r>
      <w:r w:rsidR="00521122">
        <w:rPr>
          <w:rFonts w:ascii="Rubik" w:hAnsi="Rubik" w:cs="Rubik"/>
          <w:sz w:val="24"/>
          <w:szCs w:val="32"/>
        </w:rPr>
        <w:t xml:space="preserve">sekä </w:t>
      </w:r>
      <w:r w:rsidR="004A6C55">
        <w:rPr>
          <w:rFonts w:ascii="Rubik" w:hAnsi="Rubik" w:cs="Rubik"/>
          <w:sz w:val="24"/>
          <w:szCs w:val="32"/>
        </w:rPr>
        <w:t>paikkakunnalla</w:t>
      </w:r>
      <w:r w:rsidR="00521122">
        <w:rPr>
          <w:rFonts w:ascii="Rubik" w:hAnsi="Rubik" w:cs="Rubik"/>
          <w:sz w:val="24"/>
          <w:szCs w:val="32"/>
        </w:rPr>
        <w:t xml:space="preserve"> opiskelevat nuore</w:t>
      </w:r>
      <w:r w:rsidR="00A61083">
        <w:rPr>
          <w:rFonts w:ascii="Rubik" w:hAnsi="Rubik" w:cs="Rubik"/>
          <w:sz w:val="24"/>
          <w:szCs w:val="32"/>
        </w:rPr>
        <w:t>t</w:t>
      </w:r>
      <w:r>
        <w:rPr>
          <w:rFonts w:ascii="Rubik" w:hAnsi="Rubik" w:cs="Rubik"/>
          <w:sz w:val="24"/>
          <w:szCs w:val="32"/>
        </w:rPr>
        <w:t>, jotka ovat nuorimmillaan 7. luokkalaisia ja vanhimmillaan 19-vuotiaita. Vaalit järjestetään yläkoulussa ja lukiolla sekä yhtenä iltana nuorisotalolla. Äänioikeutetut voivat äänestää haluamaansa ehdokasta riippumatta tämän opiskelupaikasta.</w:t>
      </w:r>
    </w:p>
    <w:p w14:paraId="77AB4275" w14:textId="002172D3" w:rsidR="00B40AF3" w:rsidRDefault="00B40AF3" w:rsidP="00466DF5">
      <w:pPr>
        <w:tabs>
          <w:tab w:val="left" w:pos="4029"/>
        </w:tabs>
        <w:spacing w:line="360" w:lineRule="auto"/>
        <w:ind w:left="0" w:firstLine="0"/>
        <w:rPr>
          <w:rFonts w:ascii="Rubik" w:hAnsi="Rubik" w:cs="Rubik"/>
          <w:sz w:val="24"/>
          <w:szCs w:val="32"/>
        </w:rPr>
      </w:pPr>
    </w:p>
    <w:p w14:paraId="6171135C" w14:textId="1FE8467F" w:rsidR="00B40AF3" w:rsidRPr="00567E35" w:rsidRDefault="00B40AF3" w:rsidP="00B40AF3">
      <w:pPr>
        <w:tabs>
          <w:tab w:val="left" w:pos="4029"/>
        </w:tabs>
        <w:spacing w:line="360" w:lineRule="auto"/>
        <w:ind w:left="0" w:firstLine="0"/>
        <w:rPr>
          <w:rFonts w:ascii="Rubik" w:hAnsi="Rubik" w:cs="Rubik"/>
          <w:b/>
          <w:sz w:val="28"/>
          <w:szCs w:val="32"/>
        </w:rPr>
      </w:pPr>
      <w:r>
        <w:rPr>
          <w:rFonts w:ascii="Rubik" w:hAnsi="Rubik" w:cs="Rubik"/>
          <w:b/>
          <w:sz w:val="28"/>
          <w:szCs w:val="32"/>
        </w:rPr>
        <w:t>4. NUORISOVALTUUSTON JÄRJESTÄYTYMINEN JA TEHTÄVÄT</w:t>
      </w:r>
    </w:p>
    <w:p w14:paraId="4A008D8F" w14:textId="2A323D8B" w:rsidR="00B40AF3" w:rsidRDefault="00B40AF3" w:rsidP="00B40AF3">
      <w:pPr>
        <w:tabs>
          <w:tab w:val="left" w:pos="4029"/>
        </w:tabs>
        <w:spacing w:line="360" w:lineRule="auto"/>
        <w:ind w:left="0" w:firstLine="0"/>
        <w:rPr>
          <w:rFonts w:ascii="Rubik" w:hAnsi="Rubik" w:cs="Rubik"/>
          <w:sz w:val="24"/>
          <w:szCs w:val="32"/>
        </w:rPr>
      </w:pPr>
      <w:r>
        <w:rPr>
          <w:rFonts w:ascii="Rubik" w:hAnsi="Rubik" w:cs="Rubik"/>
          <w:sz w:val="24"/>
          <w:szCs w:val="32"/>
        </w:rPr>
        <w:t>Nuorisovaltuuston järjestäytyminen tapahtuu tammi-helmikuussa järjestettävällä orientaatioviikonlopulla. Järjestäytymisen lisäksi nuorisovaltuuston jäsenet t</w:t>
      </w:r>
      <w:r w:rsidR="007B5E9D">
        <w:rPr>
          <w:rFonts w:ascii="Rubik" w:hAnsi="Rubik" w:cs="Rubik"/>
          <w:sz w:val="24"/>
          <w:szCs w:val="32"/>
        </w:rPr>
        <w:t xml:space="preserve">ekevät toimintasuunnitelman ja käyvät budjetin läpi kuluvalle </w:t>
      </w:r>
      <w:r w:rsidR="002629D7">
        <w:rPr>
          <w:rFonts w:ascii="Rubik" w:hAnsi="Rubik" w:cs="Rubik"/>
          <w:sz w:val="24"/>
          <w:szCs w:val="32"/>
        </w:rPr>
        <w:t>toimi</w:t>
      </w:r>
      <w:r w:rsidR="007B5E9D">
        <w:rPr>
          <w:rFonts w:ascii="Rubik" w:hAnsi="Rubik" w:cs="Rubik"/>
          <w:sz w:val="24"/>
          <w:szCs w:val="32"/>
        </w:rPr>
        <w:t>kaudelle</w:t>
      </w:r>
      <w:r w:rsidR="00E970FF">
        <w:rPr>
          <w:rFonts w:ascii="Rubik" w:hAnsi="Rubik" w:cs="Rubik"/>
          <w:sz w:val="24"/>
          <w:szCs w:val="32"/>
        </w:rPr>
        <w:t>.</w:t>
      </w:r>
    </w:p>
    <w:p w14:paraId="11781EEC" w14:textId="4846F81C" w:rsidR="002629D7" w:rsidRPr="002629D7" w:rsidRDefault="002629D7" w:rsidP="00B40AF3">
      <w:pPr>
        <w:tabs>
          <w:tab w:val="left" w:pos="4029"/>
        </w:tabs>
        <w:spacing w:line="360" w:lineRule="auto"/>
        <w:ind w:left="0" w:firstLine="0"/>
        <w:rPr>
          <w:rFonts w:ascii="Rubik" w:hAnsi="Rubik" w:cs="Rubik"/>
          <w:b/>
          <w:bCs/>
          <w:sz w:val="24"/>
          <w:szCs w:val="32"/>
        </w:rPr>
      </w:pPr>
    </w:p>
    <w:p w14:paraId="65A922BC" w14:textId="7C7446F8" w:rsidR="002629D7" w:rsidRPr="002629D7" w:rsidRDefault="00E970FF" w:rsidP="00B40AF3">
      <w:pPr>
        <w:tabs>
          <w:tab w:val="left" w:pos="4029"/>
        </w:tabs>
        <w:spacing w:line="360" w:lineRule="auto"/>
        <w:ind w:left="0" w:firstLine="0"/>
        <w:rPr>
          <w:rFonts w:ascii="Rubik" w:hAnsi="Rubik" w:cs="Rubik"/>
          <w:b/>
          <w:bCs/>
          <w:sz w:val="24"/>
          <w:szCs w:val="32"/>
        </w:rPr>
      </w:pPr>
      <w:r>
        <w:rPr>
          <w:rFonts w:ascii="Rubik" w:hAnsi="Rubik" w:cs="Rubik"/>
          <w:b/>
          <w:bCs/>
          <w:sz w:val="24"/>
          <w:szCs w:val="32"/>
        </w:rPr>
        <w:t xml:space="preserve">4.1 </w:t>
      </w:r>
      <w:r w:rsidR="002629D7" w:rsidRPr="002629D7">
        <w:rPr>
          <w:rFonts w:ascii="Rubik" w:hAnsi="Rubik" w:cs="Rubik"/>
          <w:b/>
          <w:bCs/>
          <w:sz w:val="24"/>
          <w:szCs w:val="32"/>
        </w:rPr>
        <w:t>Puheenjohtaja</w:t>
      </w:r>
    </w:p>
    <w:p w14:paraId="6C0C6B55" w14:textId="187633D5" w:rsidR="002629D7" w:rsidRDefault="00113987" w:rsidP="00B40AF3">
      <w:pPr>
        <w:tabs>
          <w:tab w:val="left" w:pos="4029"/>
        </w:tabs>
        <w:spacing w:line="360" w:lineRule="auto"/>
        <w:ind w:left="0" w:firstLine="0"/>
        <w:rPr>
          <w:rFonts w:ascii="Rubik" w:hAnsi="Rubik" w:cs="Rubik"/>
          <w:sz w:val="24"/>
          <w:szCs w:val="32"/>
        </w:rPr>
      </w:pPr>
      <w:r>
        <w:rPr>
          <w:rFonts w:ascii="Rubik" w:hAnsi="Rubik" w:cs="Rubik"/>
          <w:sz w:val="24"/>
          <w:szCs w:val="32"/>
        </w:rPr>
        <w:t>Nuorisovaltuuston puheenjohtajan tehtäviin ja vastuisiin kuuluu nuorisovaltuuston kokouksien johtaminen, nuorisovaltuuston toiminnan suunnittelu</w:t>
      </w:r>
      <w:r w:rsidR="009F4553">
        <w:rPr>
          <w:rFonts w:ascii="Rubik" w:hAnsi="Rubik" w:cs="Rubik"/>
          <w:sz w:val="24"/>
          <w:szCs w:val="32"/>
        </w:rPr>
        <w:t>,</w:t>
      </w:r>
      <w:r>
        <w:rPr>
          <w:rFonts w:ascii="Rubik" w:hAnsi="Rubik" w:cs="Rubik"/>
          <w:sz w:val="24"/>
          <w:szCs w:val="32"/>
        </w:rPr>
        <w:t xml:space="preserve"> koordinointi</w:t>
      </w:r>
      <w:r w:rsidR="009F4553">
        <w:rPr>
          <w:rFonts w:ascii="Rubik" w:hAnsi="Rubik" w:cs="Rubik"/>
          <w:sz w:val="24"/>
          <w:szCs w:val="32"/>
        </w:rPr>
        <w:t xml:space="preserve"> ja raportointi</w:t>
      </w:r>
      <w:r>
        <w:rPr>
          <w:rFonts w:ascii="Rubik" w:hAnsi="Rubik" w:cs="Rubik"/>
          <w:sz w:val="24"/>
          <w:szCs w:val="32"/>
        </w:rPr>
        <w:t xml:space="preserve">, esityslistan valmisteleminen sekä pöytäkirjan tekeminen yhdessä sihteerin ja varapuheenjohtajan kanssa. Puheenjohtaja vastaa toimistaan ensisijaisesti nuorisovaltuustolle ja hänen tulee edustaa nuorisovaltuuston päätösten mukaisesti sekä pitää huoli siitä, että </w:t>
      </w:r>
      <w:r w:rsidR="00FF62C8">
        <w:rPr>
          <w:rFonts w:ascii="Rubik" w:hAnsi="Rubik" w:cs="Rubik"/>
          <w:sz w:val="24"/>
          <w:szCs w:val="32"/>
        </w:rPr>
        <w:t>nuoriso</w:t>
      </w:r>
      <w:r>
        <w:rPr>
          <w:rFonts w:ascii="Rubik" w:hAnsi="Rubik" w:cs="Rubik"/>
          <w:sz w:val="24"/>
          <w:szCs w:val="32"/>
        </w:rPr>
        <w:t>valtuuston tavoitteet tulevat mahdollisuuksien mukaan täytettyä.</w:t>
      </w:r>
    </w:p>
    <w:p w14:paraId="37346D76" w14:textId="71582826" w:rsidR="00113987" w:rsidRDefault="00113987" w:rsidP="00B40AF3">
      <w:pPr>
        <w:tabs>
          <w:tab w:val="left" w:pos="4029"/>
        </w:tabs>
        <w:spacing w:line="360" w:lineRule="auto"/>
        <w:ind w:left="0" w:firstLine="0"/>
        <w:rPr>
          <w:rFonts w:ascii="Rubik" w:hAnsi="Rubik" w:cs="Rubik"/>
          <w:sz w:val="24"/>
          <w:szCs w:val="32"/>
        </w:rPr>
      </w:pPr>
    </w:p>
    <w:p w14:paraId="5E09234D" w14:textId="08333FB7" w:rsidR="00113987" w:rsidRPr="00113987" w:rsidRDefault="00E970FF" w:rsidP="00B40AF3">
      <w:pPr>
        <w:tabs>
          <w:tab w:val="left" w:pos="4029"/>
        </w:tabs>
        <w:spacing w:line="360" w:lineRule="auto"/>
        <w:ind w:left="0" w:firstLine="0"/>
        <w:rPr>
          <w:rFonts w:ascii="Rubik" w:hAnsi="Rubik" w:cs="Rubik"/>
          <w:b/>
          <w:bCs/>
          <w:sz w:val="24"/>
          <w:szCs w:val="32"/>
        </w:rPr>
      </w:pPr>
      <w:r>
        <w:rPr>
          <w:rFonts w:ascii="Rubik" w:hAnsi="Rubik" w:cs="Rubik"/>
          <w:b/>
          <w:bCs/>
          <w:sz w:val="24"/>
          <w:szCs w:val="32"/>
        </w:rPr>
        <w:t xml:space="preserve">4.2 </w:t>
      </w:r>
      <w:r w:rsidR="00113987" w:rsidRPr="00113987">
        <w:rPr>
          <w:rFonts w:ascii="Rubik" w:hAnsi="Rubik" w:cs="Rubik"/>
          <w:b/>
          <w:bCs/>
          <w:sz w:val="24"/>
          <w:szCs w:val="32"/>
        </w:rPr>
        <w:t>Varapuheenjohtaja</w:t>
      </w:r>
    </w:p>
    <w:p w14:paraId="45EE5D0D" w14:textId="4138F70C" w:rsidR="00113987" w:rsidRDefault="00113987" w:rsidP="00113987">
      <w:pPr>
        <w:tabs>
          <w:tab w:val="left" w:pos="4029"/>
        </w:tabs>
        <w:spacing w:line="360" w:lineRule="auto"/>
        <w:ind w:left="0" w:firstLine="0"/>
        <w:rPr>
          <w:rFonts w:ascii="Rubik" w:hAnsi="Rubik" w:cs="Rubik"/>
          <w:sz w:val="24"/>
          <w:szCs w:val="32"/>
        </w:rPr>
      </w:pPr>
      <w:r w:rsidRPr="00113987">
        <w:rPr>
          <w:rFonts w:ascii="Rubik" w:hAnsi="Rubik" w:cs="Rubik"/>
          <w:sz w:val="24"/>
          <w:szCs w:val="32"/>
        </w:rPr>
        <w:t xml:space="preserve">Nuorisovaltuuston varapuheenjohtajan tehtäviin ja vastuisiin kuuluvat puheenjohtajan </w:t>
      </w:r>
      <w:r w:rsidR="00C5278F">
        <w:rPr>
          <w:rFonts w:ascii="Rubik" w:hAnsi="Rubik" w:cs="Rubik"/>
          <w:sz w:val="24"/>
          <w:szCs w:val="32"/>
        </w:rPr>
        <w:t>sijaistaminen</w:t>
      </w:r>
      <w:r w:rsidRPr="00113987">
        <w:rPr>
          <w:rFonts w:ascii="Rubik" w:hAnsi="Rubik" w:cs="Rubik"/>
          <w:sz w:val="24"/>
          <w:szCs w:val="32"/>
        </w:rPr>
        <w:t xml:space="preserve"> tämän ollessa estynyt, tämän auttaminen </w:t>
      </w:r>
      <w:r w:rsidRPr="00113987">
        <w:rPr>
          <w:rFonts w:ascii="Rubik" w:hAnsi="Rubik" w:cs="Rubik"/>
          <w:sz w:val="24"/>
          <w:szCs w:val="32"/>
        </w:rPr>
        <w:lastRenderedPageBreak/>
        <w:t xml:space="preserve">vastuissaan ja esityslistan valmisteleminen sekä pöytäkirjan tekeminen yhdessä sihteerin ja puheenjohtajan kanssa. Varapuheenjohtaja vastaa toimistaan ensisijaisesti nuorisovaltuustolle ja hänen tulee edustaa nuorisovaltuuston päätösten mukaisesti sekä pitää huoli siitä, että </w:t>
      </w:r>
      <w:r w:rsidR="00FF62C8">
        <w:rPr>
          <w:rFonts w:ascii="Rubik" w:hAnsi="Rubik" w:cs="Rubik"/>
          <w:sz w:val="24"/>
          <w:szCs w:val="32"/>
        </w:rPr>
        <w:t>nuoriso</w:t>
      </w:r>
      <w:r w:rsidRPr="00113987">
        <w:rPr>
          <w:rFonts w:ascii="Rubik" w:hAnsi="Rubik" w:cs="Rubik"/>
          <w:sz w:val="24"/>
          <w:szCs w:val="32"/>
        </w:rPr>
        <w:t>valtuuston tavoitteet tulevat mahdollisuuksien mukaan täytettyä.</w:t>
      </w:r>
    </w:p>
    <w:p w14:paraId="2DDF68E6" w14:textId="646FC0A1" w:rsidR="00113987" w:rsidRDefault="002237B2" w:rsidP="002237B2">
      <w:pPr>
        <w:tabs>
          <w:tab w:val="left" w:pos="5445"/>
        </w:tabs>
        <w:spacing w:line="360" w:lineRule="auto"/>
        <w:ind w:left="0" w:firstLine="0"/>
        <w:rPr>
          <w:rFonts w:ascii="Rubik" w:hAnsi="Rubik" w:cs="Rubik"/>
          <w:sz w:val="24"/>
          <w:szCs w:val="32"/>
        </w:rPr>
      </w:pPr>
      <w:r>
        <w:rPr>
          <w:rFonts w:ascii="Rubik" w:hAnsi="Rubik" w:cs="Rubik"/>
          <w:sz w:val="24"/>
          <w:szCs w:val="32"/>
        </w:rPr>
        <w:tab/>
      </w:r>
    </w:p>
    <w:p w14:paraId="09ABF599" w14:textId="18451FCA" w:rsidR="00113987" w:rsidRPr="002237B2" w:rsidRDefault="00E970FF" w:rsidP="00113987">
      <w:pPr>
        <w:tabs>
          <w:tab w:val="left" w:pos="4029"/>
        </w:tabs>
        <w:spacing w:line="360" w:lineRule="auto"/>
        <w:ind w:left="0" w:firstLine="0"/>
        <w:rPr>
          <w:rFonts w:ascii="Rubik" w:hAnsi="Rubik" w:cs="Rubik"/>
          <w:b/>
          <w:bCs/>
          <w:sz w:val="24"/>
          <w:szCs w:val="32"/>
        </w:rPr>
      </w:pPr>
      <w:r>
        <w:rPr>
          <w:rFonts w:ascii="Rubik" w:hAnsi="Rubik" w:cs="Rubik"/>
          <w:b/>
          <w:bCs/>
          <w:sz w:val="24"/>
          <w:szCs w:val="32"/>
        </w:rPr>
        <w:t xml:space="preserve">4.3 </w:t>
      </w:r>
      <w:r w:rsidR="00113987" w:rsidRPr="002237B2">
        <w:rPr>
          <w:rFonts w:ascii="Rubik" w:hAnsi="Rubik" w:cs="Rubik"/>
          <w:b/>
          <w:bCs/>
          <w:sz w:val="24"/>
          <w:szCs w:val="32"/>
        </w:rPr>
        <w:t>Sihteeri</w:t>
      </w:r>
    </w:p>
    <w:p w14:paraId="30EC8B72" w14:textId="5759C8E8" w:rsidR="00113987" w:rsidRDefault="002237B2" w:rsidP="002237B2">
      <w:pPr>
        <w:tabs>
          <w:tab w:val="left" w:pos="4029"/>
        </w:tabs>
        <w:spacing w:line="360" w:lineRule="auto"/>
        <w:ind w:left="0" w:firstLine="0"/>
        <w:rPr>
          <w:rFonts w:ascii="Rubik" w:hAnsi="Rubik" w:cs="Rubik"/>
          <w:sz w:val="24"/>
          <w:szCs w:val="32"/>
        </w:rPr>
      </w:pPr>
      <w:r w:rsidRPr="002237B2">
        <w:rPr>
          <w:rFonts w:ascii="Rubik" w:hAnsi="Rubik" w:cs="Rubik"/>
          <w:sz w:val="24"/>
          <w:szCs w:val="32"/>
        </w:rPr>
        <w:t>Nuorisovaltuuston sihteerin tehtäviin kuuluu toimia valtuuston kokoussihteerinä. Sihteerin tulee valmistella kokousten esityslistat sekä kirjoittaa kokousten pöytäkirjat yhdessä puheenjohtajan ja varapuheenjohtajan kanssa. Sihteerin tulee myös jakaa kaikkien kokousten pöytäkirjat kaikille valtuutetuill</w:t>
      </w:r>
      <w:r>
        <w:rPr>
          <w:rFonts w:ascii="Rubik" w:hAnsi="Rubik" w:cs="Rubik"/>
          <w:sz w:val="24"/>
          <w:szCs w:val="32"/>
        </w:rPr>
        <w:t>e.</w:t>
      </w:r>
      <w:r w:rsidRPr="002237B2">
        <w:rPr>
          <w:rFonts w:ascii="Rubik" w:hAnsi="Rubik" w:cs="Rubik"/>
          <w:sz w:val="24"/>
          <w:szCs w:val="32"/>
        </w:rPr>
        <w:t xml:space="preserve"> Sihteeri vastaa toimistaan ensisijaisesti nuorisovaltuustolle ja hänen tulee edustaa</w:t>
      </w:r>
      <w:r>
        <w:rPr>
          <w:rFonts w:ascii="Rubik" w:hAnsi="Rubik" w:cs="Rubik"/>
          <w:sz w:val="24"/>
          <w:szCs w:val="32"/>
        </w:rPr>
        <w:t xml:space="preserve"> </w:t>
      </w:r>
      <w:r w:rsidRPr="002237B2">
        <w:rPr>
          <w:rFonts w:ascii="Rubik" w:hAnsi="Rubik" w:cs="Rubik"/>
          <w:sz w:val="24"/>
          <w:szCs w:val="32"/>
        </w:rPr>
        <w:t xml:space="preserve">nuorisovaltuuston päätösten mukaisesti sekä pitää huoli siitä, että </w:t>
      </w:r>
      <w:r w:rsidR="00FF62C8">
        <w:rPr>
          <w:rFonts w:ascii="Rubik" w:hAnsi="Rubik" w:cs="Rubik"/>
          <w:sz w:val="24"/>
          <w:szCs w:val="32"/>
        </w:rPr>
        <w:t>nuoriso</w:t>
      </w:r>
      <w:r w:rsidRPr="002237B2">
        <w:rPr>
          <w:rFonts w:ascii="Rubik" w:hAnsi="Rubik" w:cs="Rubik"/>
          <w:sz w:val="24"/>
          <w:szCs w:val="32"/>
        </w:rPr>
        <w:t>valtuuston tavoitteet tulevat mahdollisuuksien mukaan täytettyä.</w:t>
      </w:r>
    </w:p>
    <w:p w14:paraId="22B19CE2" w14:textId="0E836E8C" w:rsidR="002237B2" w:rsidRDefault="002237B2" w:rsidP="002237B2">
      <w:pPr>
        <w:tabs>
          <w:tab w:val="left" w:pos="4029"/>
        </w:tabs>
        <w:spacing w:line="360" w:lineRule="auto"/>
        <w:ind w:left="0" w:firstLine="0"/>
        <w:rPr>
          <w:rFonts w:ascii="Rubik" w:hAnsi="Rubik" w:cs="Rubik"/>
          <w:sz w:val="24"/>
          <w:szCs w:val="32"/>
        </w:rPr>
      </w:pPr>
    </w:p>
    <w:p w14:paraId="6C0A2174" w14:textId="0BC4E7E8" w:rsidR="008378CC" w:rsidRPr="008378CC" w:rsidRDefault="00E970FF" w:rsidP="008378CC">
      <w:pPr>
        <w:tabs>
          <w:tab w:val="left" w:pos="4029"/>
        </w:tabs>
        <w:spacing w:line="360" w:lineRule="auto"/>
        <w:ind w:left="0" w:firstLine="0"/>
        <w:rPr>
          <w:rFonts w:ascii="Rubik" w:hAnsi="Rubik" w:cs="Rubik"/>
          <w:b/>
          <w:bCs/>
          <w:sz w:val="24"/>
          <w:szCs w:val="32"/>
        </w:rPr>
      </w:pPr>
      <w:r>
        <w:rPr>
          <w:rFonts w:ascii="Rubik" w:hAnsi="Rubik" w:cs="Rubik"/>
          <w:b/>
          <w:bCs/>
          <w:sz w:val="24"/>
          <w:szCs w:val="32"/>
        </w:rPr>
        <w:t xml:space="preserve">4.4 </w:t>
      </w:r>
      <w:r w:rsidR="008378CC" w:rsidRPr="008378CC">
        <w:rPr>
          <w:rFonts w:ascii="Rubik" w:hAnsi="Rubik" w:cs="Rubik"/>
          <w:b/>
          <w:bCs/>
          <w:sz w:val="24"/>
          <w:szCs w:val="32"/>
        </w:rPr>
        <w:t>Nuorisovaltuuston jäsen</w:t>
      </w:r>
    </w:p>
    <w:p w14:paraId="6334BBB6" w14:textId="07D0A3B0" w:rsidR="008378CC" w:rsidRDefault="008378CC" w:rsidP="008378CC">
      <w:pPr>
        <w:tabs>
          <w:tab w:val="left" w:pos="4029"/>
        </w:tabs>
        <w:spacing w:line="360" w:lineRule="auto"/>
        <w:ind w:left="0" w:firstLine="0"/>
        <w:rPr>
          <w:rFonts w:ascii="Rubik" w:hAnsi="Rubik" w:cs="Rubik"/>
          <w:sz w:val="24"/>
          <w:szCs w:val="32"/>
        </w:rPr>
      </w:pPr>
      <w:r w:rsidRPr="008378CC">
        <w:rPr>
          <w:rFonts w:ascii="Rubik" w:hAnsi="Rubik" w:cs="Rubik"/>
          <w:sz w:val="24"/>
          <w:szCs w:val="32"/>
        </w:rPr>
        <w:t xml:space="preserve">Jäsenen tehtäviin kuuluu osallistua </w:t>
      </w:r>
      <w:r w:rsidR="0010553D">
        <w:rPr>
          <w:rFonts w:ascii="Rubik" w:hAnsi="Rubik" w:cs="Rubik"/>
          <w:sz w:val="24"/>
          <w:szCs w:val="32"/>
        </w:rPr>
        <w:t>nuoriso</w:t>
      </w:r>
      <w:r w:rsidRPr="008378CC">
        <w:rPr>
          <w:rFonts w:ascii="Rubik" w:hAnsi="Rubik" w:cs="Rubik"/>
          <w:sz w:val="24"/>
          <w:szCs w:val="32"/>
        </w:rPr>
        <w:t>valtuuston kokouksiin ja muihin tapahtumiin sekä pitää yhteyttä nuorisovaltuuston sekä sen ulkopuolella olevien nuorten välillä. Jäsenen tulee myös ilmoittaa esteestään osallistua valtuuston kokouksiin tai tapahtumiin viimeistään 24 tuntia ennen kokouksen tai tapahtuman alkua nuorisovaltuustolle, varajäsenelle sekä nuorisovaltuuston ohjaajalle, ellei kyseessä ole äkillinen este. Jäsen on velvollinen edustamaan nuorisovaltuustoa nuorisovaltuuston päätöksien mukaisesti. Hän vastaa toimistaan ensisijaisesti nuorisovaltuustolle. Kaikki nuorisovaltuuston jäsenet ovat tasa-arvoisessa asemassa.</w:t>
      </w:r>
    </w:p>
    <w:p w14:paraId="6A244FBB" w14:textId="0E13AD00" w:rsidR="001544F4" w:rsidRDefault="001544F4" w:rsidP="008378CC">
      <w:pPr>
        <w:tabs>
          <w:tab w:val="left" w:pos="4029"/>
        </w:tabs>
        <w:spacing w:line="360" w:lineRule="auto"/>
        <w:ind w:left="0" w:firstLine="0"/>
        <w:rPr>
          <w:rFonts w:ascii="Rubik" w:hAnsi="Rubik" w:cs="Rubik"/>
          <w:sz w:val="24"/>
          <w:szCs w:val="32"/>
        </w:rPr>
      </w:pPr>
    </w:p>
    <w:p w14:paraId="23E09A57" w14:textId="58FF5077" w:rsidR="001544F4" w:rsidRPr="001544F4" w:rsidRDefault="00E970FF" w:rsidP="008378CC">
      <w:pPr>
        <w:tabs>
          <w:tab w:val="left" w:pos="4029"/>
        </w:tabs>
        <w:spacing w:line="360" w:lineRule="auto"/>
        <w:ind w:left="0" w:firstLine="0"/>
        <w:rPr>
          <w:rFonts w:ascii="Rubik" w:hAnsi="Rubik" w:cs="Rubik"/>
          <w:b/>
          <w:bCs/>
          <w:sz w:val="24"/>
          <w:szCs w:val="32"/>
        </w:rPr>
      </w:pPr>
      <w:r>
        <w:rPr>
          <w:rFonts w:ascii="Rubik" w:hAnsi="Rubik" w:cs="Rubik"/>
          <w:b/>
          <w:bCs/>
          <w:sz w:val="24"/>
          <w:szCs w:val="32"/>
        </w:rPr>
        <w:t xml:space="preserve">4.5 </w:t>
      </w:r>
      <w:r w:rsidR="001544F4" w:rsidRPr="001544F4">
        <w:rPr>
          <w:rFonts w:ascii="Rubik" w:hAnsi="Rubik" w:cs="Rubik"/>
          <w:b/>
          <w:bCs/>
          <w:sz w:val="24"/>
          <w:szCs w:val="32"/>
        </w:rPr>
        <w:t>Nuorisovaltuuston varajäsen</w:t>
      </w:r>
    </w:p>
    <w:p w14:paraId="4BF5D704" w14:textId="71743EFC" w:rsidR="00687CEB" w:rsidRDefault="00A94D34" w:rsidP="008378CC">
      <w:pPr>
        <w:tabs>
          <w:tab w:val="left" w:pos="4029"/>
        </w:tabs>
        <w:spacing w:line="360" w:lineRule="auto"/>
        <w:ind w:left="0" w:firstLine="0"/>
        <w:rPr>
          <w:rFonts w:ascii="Rubik" w:hAnsi="Rubik" w:cs="Rubik"/>
          <w:sz w:val="24"/>
          <w:szCs w:val="32"/>
        </w:rPr>
      </w:pPr>
      <w:r>
        <w:rPr>
          <w:rFonts w:ascii="Rubik" w:hAnsi="Rubik" w:cs="Rubik"/>
          <w:sz w:val="24"/>
          <w:szCs w:val="32"/>
        </w:rPr>
        <w:t xml:space="preserve">Varajäsenet saavat osallistua kokouksiin ja tapahtumiin täysimääräisten jäsenten tavoin. Varajäsenet saavat kokouksista kokouspalkkion vain, jos varsinainen jäsen on estynyt saapumaan kokoukseen, poikkeuksena nuorisovaltuuston orientaatioviikonloput ja kokousristeily. Varajäsenet käyttävät kokouksissa </w:t>
      </w:r>
      <w:r>
        <w:rPr>
          <w:rFonts w:ascii="Rubik" w:hAnsi="Rubik" w:cs="Rubik"/>
          <w:sz w:val="24"/>
          <w:szCs w:val="32"/>
        </w:rPr>
        <w:lastRenderedPageBreak/>
        <w:t>äänivaltaa, mikäli varsinainen jäsen on estynyt osallistumaan kokoukseen tai asiakohdan käsittelyyn.</w:t>
      </w:r>
      <w:r w:rsidRPr="00A94D34">
        <w:t xml:space="preserve"> </w:t>
      </w:r>
      <w:r>
        <w:t xml:space="preserve"> </w:t>
      </w:r>
      <w:r>
        <w:rPr>
          <w:rFonts w:ascii="Rubik" w:hAnsi="Rubik" w:cs="Rubik"/>
          <w:sz w:val="24"/>
          <w:szCs w:val="32"/>
        </w:rPr>
        <w:t>Varaj</w:t>
      </w:r>
      <w:r w:rsidRPr="00A94D34">
        <w:rPr>
          <w:rFonts w:ascii="Rubik" w:hAnsi="Rubik" w:cs="Rubik"/>
          <w:sz w:val="24"/>
          <w:szCs w:val="32"/>
        </w:rPr>
        <w:t>äsen on velvollinen edustamaan nuorisovaltuustoa nuorisovaltuuston päätöksien mukaisesti. Hän vastaa toimistaan ensisijaisesti nuorisovaltuustolle. Kaikki nuorisovaltuuston jäsenet ovat tasa-arvoisessa asemassa.</w:t>
      </w:r>
      <w:r>
        <w:rPr>
          <w:rFonts w:ascii="Rubik" w:hAnsi="Rubik" w:cs="Rubik"/>
          <w:sz w:val="24"/>
          <w:szCs w:val="32"/>
        </w:rPr>
        <w:t xml:space="preserve"> </w:t>
      </w:r>
    </w:p>
    <w:p w14:paraId="26817720" w14:textId="77777777" w:rsidR="00937ACA" w:rsidRDefault="00937ACA" w:rsidP="008378CC">
      <w:pPr>
        <w:tabs>
          <w:tab w:val="left" w:pos="4029"/>
        </w:tabs>
        <w:spacing w:line="360" w:lineRule="auto"/>
        <w:ind w:left="0" w:firstLine="0"/>
        <w:rPr>
          <w:rFonts w:ascii="Rubik" w:hAnsi="Rubik" w:cs="Rubik"/>
          <w:sz w:val="24"/>
          <w:szCs w:val="32"/>
        </w:rPr>
      </w:pPr>
    </w:p>
    <w:p w14:paraId="228A11D3" w14:textId="3E543521" w:rsidR="00D635C0" w:rsidRPr="00D635C0" w:rsidRDefault="00E970FF" w:rsidP="008378CC">
      <w:pPr>
        <w:tabs>
          <w:tab w:val="left" w:pos="4029"/>
        </w:tabs>
        <w:spacing w:line="360" w:lineRule="auto"/>
        <w:ind w:left="0" w:firstLine="0"/>
        <w:rPr>
          <w:rFonts w:ascii="Rubik" w:hAnsi="Rubik" w:cs="Rubik"/>
          <w:b/>
          <w:bCs/>
          <w:sz w:val="24"/>
          <w:szCs w:val="32"/>
        </w:rPr>
      </w:pPr>
      <w:r>
        <w:rPr>
          <w:rFonts w:ascii="Rubik" w:hAnsi="Rubik" w:cs="Rubik"/>
          <w:b/>
          <w:bCs/>
          <w:sz w:val="24"/>
          <w:szCs w:val="32"/>
        </w:rPr>
        <w:t xml:space="preserve">4.6 </w:t>
      </w:r>
      <w:r w:rsidR="00D635C0" w:rsidRPr="00D635C0">
        <w:rPr>
          <w:rFonts w:ascii="Rubik" w:hAnsi="Rubik" w:cs="Rubik"/>
          <w:b/>
          <w:bCs/>
          <w:sz w:val="24"/>
          <w:szCs w:val="32"/>
        </w:rPr>
        <w:t>Nuorisovaltuuston ohjaaja</w:t>
      </w:r>
    </w:p>
    <w:p w14:paraId="3CDDF5E6" w14:textId="2BB73D91" w:rsidR="00D635C0" w:rsidRDefault="00D635C0" w:rsidP="008378CC">
      <w:pPr>
        <w:tabs>
          <w:tab w:val="left" w:pos="4029"/>
        </w:tabs>
        <w:spacing w:line="360" w:lineRule="auto"/>
        <w:ind w:left="0" w:firstLine="0"/>
        <w:rPr>
          <w:rFonts w:ascii="Rubik" w:hAnsi="Rubik" w:cs="Rubik"/>
          <w:sz w:val="24"/>
          <w:szCs w:val="32"/>
        </w:rPr>
      </w:pPr>
      <w:r>
        <w:rPr>
          <w:rFonts w:ascii="Rubik" w:hAnsi="Rubik" w:cs="Rubik"/>
          <w:sz w:val="24"/>
          <w:szCs w:val="32"/>
        </w:rPr>
        <w:t xml:space="preserve">Nuorisovaltuuston ohjaajana toimii Paimion kaupungin nuoriso-ohjaaja. Ohjaajan tehtäviin kuuluu avustaa puheenjohtajistoa kaikissa nuorisovaltuustoon liittyvissä asioissa, johon puheenjohtajisto tarvitsee apua. </w:t>
      </w:r>
      <w:r w:rsidR="00FF62C8">
        <w:rPr>
          <w:rFonts w:ascii="Rubik" w:hAnsi="Rubik" w:cs="Rubik"/>
          <w:sz w:val="24"/>
          <w:szCs w:val="32"/>
        </w:rPr>
        <w:t>O</w:t>
      </w:r>
      <w:r w:rsidRPr="00D635C0">
        <w:rPr>
          <w:rFonts w:ascii="Rubik" w:hAnsi="Rubik" w:cs="Rubik"/>
          <w:sz w:val="24"/>
          <w:szCs w:val="32"/>
        </w:rPr>
        <w:t>hjaaja toimii Paimion kaupunkia kokonaan tai välillisesti koskevissa esityslistan asioissa esittelijänä.</w:t>
      </w:r>
      <w:r>
        <w:rPr>
          <w:rFonts w:ascii="Rubik" w:hAnsi="Rubik" w:cs="Rubik"/>
          <w:sz w:val="24"/>
          <w:szCs w:val="32"/>
        </w:rPr>
        <w:t xml:space="preserve"> Ohjaajan tehtävä on myös valvoa yhdessä puheenjohtajiston kanssa kokouskäytäntöjen sekä jäsenille annettujen tehtävien toteutumista. </w:t>
      </w:r>
    </w:p>
    <w:p w14:paraId="376D075F" w14:textId="77777777" w:rsidR="008378CC" w:rsidRDefault="008378CC" w:rsidP="008378CC">
      <w:pPr>
        <w:tabs>
          <w:tab w:val="left" w:pos="4029"/>
        </w:tabs>
        <w:spacing w:line="360" w:lineRule="auto"/>
        <w:ind w:left="0" w:firstLine="0"/>
        <w:rPr>
          <w:rFonts w:ascii="Rubik" w:hAnsi="Rubik" w:cs="Rubik"/>
          <w:sz w:val="24"/>
          <w:szCs w:val="32"/>
        </w:rPr>
      </w:pPr>
    </w:p>
    <w:p w14:paraId="6EBBDEEF" w14:textId="13A139F1" w:rsidR="002237B2" w:rsidRPr="0047141C" w:rsidRDefault="00E970FF" w:rsidP="002237B2">
      <w:pPr>
        <w:tabs>
          <w:tab w:val="left" w:pos="4029"/>
        </w:tabs>
        <w:spacing w:line="360" w:lineRule="auto"/>
        <w:ind w:left="0" w:firstLine="0"/>
        <w:rPr>
          <w:rFonts w:ascii="Rubik" w:hAnsi="Rubik" w:cs="Rubik"/>
          <w:b/>
          <w:bCs/>
          <w:sz w:val="24"/>
          <w:szCs w:val="32"/>
        </w:rPr>
      </w:pPr>
      <w:r>
        <w:rPr>
          <w:rFonts w:ascii="Rubik" w:hAnsi="Rubik" w:cs="Rubik"/>
          <w:b/>
          <w:bCs/>
          <w:sz w:val="24"/>
          <w:szCs w:val="32"/>
        </w:rPr>
        <w:t xml:space="preserve">4.7 </w:t>
      </w:r>
      <w:r w:rsidR="002237B2" w:rsidRPr="0047141C">
        <w:rPr>
          <w:rFonts w:ascii="Rubik" w:hAnsi="Rubik" w:cs="Rubik"/>
          <w:b/>
          <w:bCs/>
          <w:sz w:val="24"/>
          <w:szCs w:val="32"/>
        </w:rPr>
        <w:t>Kaupunginvaltuuston, lautakuntien ja työryhmien edustajat</w:t>
      </w:r>
    </w:p>
    <w:p w14:paraId="7C43C74F" w14:textId="416A57D5" w:rsidR="0047141C" w:rsidRDefault="002237B2" w:rsidP="0047141C">
      <w:pPr>
        <w:tabs>
          <w:tab w:val="left" w:pos="4029"/>
        </w:tabs>
        <w:spacing w:line="360" w:lineRule="auto"/>
        <w:ind w:left="0" w:firstLine="0"/>
        <w:rPr>
          <w:rFonts w:ascii="Rubik" w:hAnsi="Rubik" w:cs="Rubik"/>
          <w:sz w:val="24"/>
          <w:szCs w:val="32"/>
        </w:rPr>
      </w:pPr>
      <w:r>
        <w:rPr>
          <w:rFonts w:ascii="Rubik" w:hAnsi="Rubik" w:cs="Rubik"/>
          <w:sz w:val="24"/>
          <w:szCs w:val="32"/>
        </w:rPr>
        <w:t>Nuorisovaltuustolla on puhe- ja läsnäolo oikeus kaupunginvaltuustossa, hyvinvointi-, koulutus-, tekninen- ja ympäristölautakunnissa. Lisäksi nuorisovaltuustolla on edustus</w:t>
      </w:r>
      <w:r w:rsidR="0047141C">
        <w:rPr>
          <w:rFonts w:ascii="Rubik" w:hAnsi="Rubik" w:cs="Rubik"/>
          <w:sz w:val="24"/>
          <w:szCs w:val="32"/>
        </w:rPr>
        <w:t>ta kaupungin eri työryhmissä. Edustajien tehtävä on</w:t>
      </w:r>
      <w:r w:rsidR="0047141C" w:rsidRPr="0047141C">
        <w:rPr>
          <w:rFonts w:ascii="Rubik" w:hAnsi="Rubik" w:cs="Rubik"/>
          <w:sz w:val="24"/>
          <w:szCs w:val="32"/>
        </w:rPr>
        <w:t xml:space="preserve"> edustaa</w:t>
      </w:r>
      <w:r w:rsidR="0047141C">
        <w:rPr>
          <w:rFonts w:ascii="Rubik" w:hAnsi="Rubik" w:cs="Rubik"/>
          <w:sz w:val="24"/>
          <w:szCs w:val="32"/>
        </w:rPr>
        <w:t xml:space="preserve"> </w:t>
      </w:r>
      <w:r w:rsidR="0047141C" w:rsidRPr="0047141C">
        <w:rPr>
          <w:rFonts w:ascii="Rubik" w:hAnsi="Rubik" w:cs="Rubik"/>
          <w:sz w:val="24"/>
          <w:szCs w:val="32"/>
        </w:rPr>
        <w:t>nuorisovaltuustoa kokouks</w:t>
      </w:r>
      <w:r w:rsidR="0047141C">
        <w:rPr>
          <w:rFonts w:ascii="Rubik" w:hAnsi="Rubik" w:cs="Rubik"/>
          <w:sz w:val="24"/>
          <w:szCs w:val="32"/>
        </w:rPr>
        <w:t>i</w:t>
      </w:r>
      <w:r w:rsidR="0047141C" w:rsidRPr="0047141C">
        <w:rPr>
          <w:rFonts w:ascii="Rubik" w:hAnsi="Rubik" w:cs="Rubik"/>
          <w:sz w:val="24"/>
          <w:szCs w:val="32"/>
        </w:rPr>
        <w:t xml:space="preserve">ssa tuoden esille nuorisovaltuuston kantoja. </w:t>
      </w:r>
      <w:r w:rsidR="0047141C">
        <w:rPr>
          <w:rFonts w:ascii="Rubik" w:hAnsi="Rubik" w:cs="Rubik"/>
          <w:sz w:val="24"/>
          <w:szCs w:val="32"/>
        </w:rPr>
        <w:t>Edustajien</w:t>
      </w:r>
      <w:r w:rsidR="0047141C" w:rsidRPr="0047141C">
        <w:rPr>
          <w:rFonts w:ascii="Rubik" w:hAnsi="Rubik" w:cs="Rubik"/>
          <w:sz w:val="24"/>
          <w:szCs w:val="32"/>
        </w:rPr>
        <w:t xml:space="preserve"> tulee konsultoida muuta nuorisovaltuustoa</w:t>
      </w:r>
      <w:r w:rsidR="0047141C">
        <w:rPr>
          <w:rFonts w:ascii="Rubik" w:hAnsi="Rubik" w:cs="Rubik"/>
          <w:sz w:val="24"/>
          <w:szCs w:val="32"/>
        </w:rPr>
        <w:t>,</w:t>
      </w:r>
      <w:r w:rsidR="0047141C" w:rsidRPr="0047141C">
        <w:rPr>
          <w:rFonts w:ascii="Rubik" w:hAnsi="Rubik" w:cs="Rubik"/>
          <w:sz w:val="24"/>
          <w:szCs w:val="32"/>
        </w:rPr>
        <w:t xml:space="preserve"> jos esityslistalla on jokin esitys, joka liittyy nuorisovaltuuston toimintaan. </w:t>
      </w:r>
      <w:r w:rsidR="0047141C">
        <w:rPr>
          <w:rFonts w:ascii="Rubik" w:hAnsi="Rubik" w:cs="Rubik"/>
          <w:sz w:val="24"/>
          <w:szCs w:val="32"/>
        </w:rPr>
        <w:t>Edustajan</w:t>
      </w:r>
      <w:r w:rsidR="0047141C" w:rsidRPr="0047141C">
        <w:rPr>
          <w:rFonts w:ascii="Rubik" w:hAnsi="Rubik" w:cs="Rubik"/>
          <w:sz w:val="24"/>
          <w:szCs w:val="32"/>
        </w:rPr>
        <w:t xml:space="preserve"> ollessa estynyt, tämän varaedustaja hoitaa hänen tehtäviään.</w:t>
      </w:r>
      <w:r w:rsidR="0047141C">
        <w:rPr>
          <w:rFonts w:ascii="Rubik" w:hAnsi="Rubik" w:cs="Rubik"/>
          <w:sz w:val="24"/>
          <w:szCs w:val="32"/>
        </w:rPr>
        <w:t xml:space="preserve"> Edustajan tehtävä on ilmoittaa varaedustajalle esteestään osallistua kokouksiin.</w:t>
      </w:r>
      <w:r w:rsidR="0047141C" w:rsidRPr="0047141C">
        <w:rPr>
          <w:rFonts w:ascii="Rubik" w:hAnsi="Rubik" w:cs="Rubik"/>
          <w:sz w:val="24"/>
          <w:szCs w:val="32"/>
        </w:rPr>
        <w:t xml:space="preserve"> </w:t>
      </w:r>
    </w:p>
    <w:p w14:paraId="34D6C6CA" w14:textId="77777777" w:rsidR="0047141C" w:rsidRDefault="0047141C" w:rsidP="0047141C">
      <w:pPr>
        <w:tabs>
          <w:tab w:val="left" w:pos="4029"/>
        </w:tabs>
        <w:spacing w:line="360" w:lineRule="auto"/>
        <w:ind w:left="0" w:firstLine="0"/>
        <w:rPr>
          <w:rFonts w:ascii="Rubik" w:hAnsi="Rubik" w:cs="Rubik"/>
          <w:sz w:val="24"/>
          <w:szCs w:val="32"/>
        </w:rPr>
      </w:pPr>
    </w:p>
    <w:p w14:paraId="37877034" w14:textId="27CAB5C3" w:rsidR="0047141C" w:rsidRDefault="0047141C" w:rsidP="0047141C">
      <w:pPr>
        <w:tabs>
          <w:tab w:val="left" w:pos="4029"/>
        </w:tabs>
        <w:spacing w:line="360" w:lineRule="auto"/>
        <w:ind w:left="0" w:firstLine="0"/>
        <w:rPr>
          <w:rFonts w:ascii="Rubik" w:hAnsi="Rubik" w:cs="Rubik"/>
          <w:sz w:val="24"/>
          <w:szCs w:val="32"/>
        </w:rPr>
      </w:pPr>
      <w:r>
        <w:rPr>
          <w:rFonts w:ascii="Rubik" w:hAnsi="Rubik" w:cs="Rubik"/>
          <w:sz w:val="24"/>
          <w:szCs w:val="32"/>
        </w:rPr>
        <w:t>Nuorisovaltuuston jäsen</w:t>
      </w:r>
      <w:r w:rsidRPr="0047141C">
        <w:rPr>
          <w:rFonts w:ascii="Rubik" w:hAnsi="Rubik" w:cs="Rubik"/>
          <w:sz w:val="24"/>
          <w:szCs w:val="32"/>
        </w:rPr>
        <w:t xml:space="preserve"> voi toimia varsinaisena</w:t>
      </w:r>
      <w:r>
        <w:rPr>
          <w:rFonts w:ascii="Rubik" w:hAnsi="Rubik" w:cs="Rubik"/>
          <w:sz w:val="24"/>
          <w:szCs w:val="32"/>
        </w:rPr>
        <w:t xml:space="preserve"> edustajana</w:t>
      </w:r>
      <w:r w:rsidRPr="0047141C">
        <w:rPr>
          <w:rFonts w:ascii="Rubik" w:hAnsi="Rubik" w:cs="Rubik"/>
          <w:sz w:val="24"/>
          <w:szCs w:val="32"/>
        </w:rPr>
        <w:t xml:space="preserve"> vain yhdessä lautakunnassa. Vara</w:t>
      </w:r>
      <w:r w:rsidR="00C5278F">
        <w:rPr>
          <w:rFonts w:ascii="Rubik" w:hAnsi="Rubik" w:cs="Rubik"/>
          <w:sz w:val="24"/>
          <w:szCs w:val="32"/>
        </w:rPr>
        <w:t>edustajan</w:t>
      </w:r>
      <w:r w:rsidR="004A2860">
        <w:rPr>
          <w:rFonts w:ascii="Rubik" w:hAnsi="Rubik" w:cs="Rubik"/>
          <w:sz w:val="24"/>
          <w:szCs w:val="32"/>
        </w:rPr>
        <w:t>a</w:t>
      </w:r>
      <w:r w:rsidRPr="0047141C">
        <w:rPr>
          <w:rFonts w:ascii="Rubik" w:hAnsi="Rubik" w:cs="Rubik"/>
          <w:sz w:val="24"/>
          <w:szCs w:val="32"/>
        </w:rPr>
        <w:t xml:space="preserve"> voi toimia </w:t>
      </w:r>
      <w:r>
        <w:rPr>
          <w:rFonts w:ascii="Rubik" w:hAnsi="Rubik" w:cs="Rubik"/>
          <w:sz w:val="24"/>
          <w:szCs w:val="32"/>
        </w:rPr>
        <w:t>jäsen</w:t>
      </w:r>
      <w:r w:rsidRPr="0047141C">
        <w:rPr>
          <w:rFonts w:ascii="Rubik" w:hAnsi="Rubik" w:cs="Rubik"/>
          <w:sz w:val="24"/>
          <w:szCs w:val="32"/>
        </w:rPr>
        <w:t xml:space="preserve">, joka on toisen lautakunnan </w:t>
      </w:r>
      <w:r>
        <w:rPr>
          <w:rFonts w:ascii="Rubik" w:hAnsi="Rubik" w:cs="Rubik"/>
          <w:sz w:val="24"/>
          <w:szCs w:val="32"/>
        </w:rPr>
        <w:t>edustaja</w:t>
      </w:r>
      <w:r w:rsidRPr="0047141C">
        <w:rPr>
          <w:rFonts w:ascii="Rubik" w:hAnsi="Rubik" w:cs="Rubik"/>
          <w:sz w:val="24"/>
          <w:szCs w:val="32"/>
        </w:rPr>
        <w:t>.</w:t>
      </w:r>
      <w:r>
        <w:rPr>
          <w:rFonts w:ascii="Rubik" w:hAnsi="Rubik" w:cs="Rubik"/>
          <w:sz w:val="24"/>
          <w:szCs w:val="32"/>
        </w:rPr>
        <w:t xml:space="preserve"> Työryhmien edustajana voi toimia myös jäsen, joka toimii edustajana lautakunnassa.</w:t>
      </w:r>
    </w:p>
    <w:p w14:paraId="0959A613" w14:textId="4F44D0A3" w:rsidR="00D635C0" w:rsidRDefault="00D635C0" w:rsidP="0047141C">
      <w:pPr>
        <w:tabs>
          <w:tab w:val="left" w:pos="4029"/>
        </w:tabs>
        <w:spacing w:line="360" w:lineRule="auto"/>
        <w:ind w:left="0" w:firstLine="0"/>
        <w:rPr>
          <w:rFonts w:ascii="Rubik" w:hAnsi="Rubik" w:cs="Rubik"/>
          <w:sz w:val="24"/>
          <w:szCs w:val="32"/>
        </w:rPr>
      </w:pPr>
    </w:p>
    <w:p w14:paraId="23628223" w14:textId="77777777" w:rsidR="00937ACA" w:rsidRDefault="00937ACA" w:rsidP="0047141C">
      <w:pPr>
        <w:tabs>
          <w:tab w:val="left" w:pos="4029"/>
        </w:tabs>
        <w:spacing w:line="360" w:lineRule="auto"/>
        <w:ind w:left="0" w:firstLine="0"/>
        <w:rPr>
          <w:rFonts w:ascii="Rubik" w:hAnsi="Rubik" w:cs="Rubik"/>
          <w:sz w:val="24"/>
          <w:szCs w:val="32"/>
        </w:rPr>
      </w:pPr>
    </w:p>
    <w:p w14:paraId="1BEB190F" w14:textId="77777777" w:rsidR="00937ACA" w:rsidRDefault="00937ACA" w:rsidP="0047141C">
      <w:pPr>
        <w:tabs>
          <w:tab w:val="left" w:pos="4029"/>
        </w:tabs>
        <w:spacing w:line="360" w:lineRule="auto"/>
        <w:ind w:left="0" w:firstLine="0"/>
        <w:rPr>
          <w:rFonts w:ascii="Rubik" w:hAnsi="Rubik" w:cs="Rubik"/>
          <w:sz w:val="24"/>
          <w:szCs w:val="32"/>
        </w:rPr>
      </w:pPr>
    </w:p>
    <w:p w14:paraId="1E04DDBA" w14:textId="75F53880" w:rsidR="00D635C0" w:rsidRPr="00D635C0" w:rsidRDefault="00E970FF" w:rsidP="0047141C">
      <w:pPr>
        <w:tabs>
          <w:tab w:val="left" w:pos="4029"/>
        </w:tabs>
        <w:spacing w:line="360" w:lineRule="auto"/>
        <w:ind w:left="0" w:firstLine="0"/>
        <w:rPr>
          <w:rFonts w:ascii="Rubik" w:hAnsi="Rubik" w:cs="Rubik"/>
          <w:b/>
          <w:bCs/>
          <w:sz w:val="24"/>
          <w:szCs w:val="32"/>
        </w:rPr>
      </w:pPr>
      <w:r>
        <w:rPr>
          <w:rFonts w:ascii="Rubik" w:hAnsi="Rubik" w:cs="Rubik"/>
          <w:b/>
          <w:bCs/>
          <w:sz w:val="24"/>
          <w:szCs w:val="32"/>
        </w:rPr>
        <w:lastRenderedPageBreak/>
        <w:t xml:space="preserve">4.8 </w:t>
      </w:r>
      <w:r w:rsidR="00D635C0" w:rsidRPr="00D635C0">
        <w:rPr>
          <w:rFonts w:ascii="Rubik" w:hAnsi="Rubik" w:cs="Rubik"/>
          <w:b/>
          <w:bCs/>
          <w:sz w:val="24"/>
          <w:szCs w:val="32"/>
        </w:rPr>
        <w:t xml:space="preserve">Edustus </w:t>
      </w:r>
      <w:r w:rsidR="00C518F9">
        <w:rPr>
          <w:rFonts w:ascii="Rubik" w:hAnsi="Rubik" w:cs="Rubik"/>
          <w:b/>
          <w:bCs/>
          <w:sz w:val="24"/>
          <w:szCs w:val="32"/>
        </w:rPr>
        <w:t>Suomen nuorisovaltuustojen liiton koulutuksissa ja</w:t>
      </w:r>
      <w:r w:rsidR="00D635C0" w:rsidRPr="00D635C0">
        <w:rPr>
          <w:rFonts w:ascii="Rubik" w:hAnsi="Rubik" w:cs="Rubik"/>
          <w:b/>
          <w:bCs/>
          <w:sz w:val="24"/>
          <w:szCs w:val="32"/>
        </w:rPr>
        <w:t xml:space="preserve"> tapahtumissa</w:t>
      </w:r>
    </w:p>
    <w:p w14:paraId="219AA8B2" w14:textId="1F0601EC" w:rsidR="00D635C0" w:rsidRDefault="00C518F9" w:rsidP="0047141C">
      <w:pPr>
        <w:tabs>
          <w:tab w:val="left" w:pos="4029"/>
        </w:tabs>
        <w:spacing w:line="360" w:lineRule="auto"/>
        <w:ind w:left="0" w:firstLine="0"/>
        <w:rPr>
          <w:rFonts w:ascii="Rubik" w:hAnsi="Rubik" w:cs="Rubik"/>
          <w:sz w:val="24"/>
          <w:szCs w:val="32"/>
        </w:rPr>
      </w:pPr>
      <w:r>
        <w:rPr>
          <w:rFonts w:ascii="Rubik" w:hAnsi="Rubik" w:cs="Rubik"/>
          <w:sz w:val="24"/>
          <w:szCs w:val="32"/>
        </w:rPr>
        <w:t xml:space="preserve">Suomen nuorisovaltuustojen liitto </w:t>
      </w:r>
      <w:r w:rsidR="00FF62C8">
        <w:rPr>
          <w:rFonts w:ascii="Rubik" w:hAnsi="Rubik" w:cs="Rubik"/>
          <w:sz w:val="24"/>
          <w:szCs w:val="32"/>
        </w:rPr>
        <w:t>(</w:t>
      </w:r>
      <w:r>
        <w:rPr>
          <w:rFonts w:ascii="Rubik" w:hAnsi="Rubik" w:cs="Rubik"/>
          <w:sz w:val="24"/>
          <w:szCs w:val="32"/>
        </w:rPr>
        <w:t>Nuva ry</w:t>
      </w:r>
      <w:r w:rsidR="00FF62C8">
        <w:rPr>
          <w:rFonts w:ascii="Rubik" w:hAnsi="Rubik" w:cs="Rubik"/>
          <w:sz w:val="24"/>
          <w:szCs w:val="32"/>
        </w:rPr>
        <w:t>)</w:t>
      </w:r>
      <w:r>
        <w:rPr>
          <w:rFonts w:ascii="Rubik" w:hAnsi="Rubik" w:cs="Rubik"/>
          <w:sz w:val="24"/>
          <w:szCs w:val="32"/>
        </w:rPr>
        <w:t xml:space="preserve"> järjestää vuosittain erilaisia koulutuksia ja tapahtumia. </w:t>
      </w:r>
      <w:r w:rsidR="00D635C0">
        <w:rPr>
          <w:rFonts w:ascii="Rubik" w:hAnsi="Rubik" w:cs="Rubik"/>
          <w:sz w:val="24"/>
          <w:szCs w:val="32"/>
        </w:rPr>
        <w:t>Paimion nuorisovaltuusto korvaa tapahtuma- ja matkakustannukset tapahtumakohtaisesti. Tapahtumien edustuksista päätetään aina nuorisovaltuuston kokouksissa. Nuorisovaltuuston jäsenet voivat halutessaan liittyä Nuva ry:n jäseniksi</w:t>
      </w:r>
      <w:r w:rsidR="00EF1A28">
        <w:rPr>
          <w:rFonts w:ascii="Rubik" w:hAnsi="Rubik" w:cs="Rubik"/>
          <w:sz w:val="24"/>
          <w:szCs w:val="32"/>
        </w:rPr>
        <w:t xml:space="preserve"> omakustanteisesti</w:t>
      </w:r>
      <w:r w:rsidR="00D635C0">
        <w:rPr>
          <w:rFonts w:ascii="Rubik" w:hAnsi="Rubik" w:cs="Rubik"/>
          <w:sz w:val="24"/>
          <w:szCs w:val="32"/>
        </w:rPr>
        <w:t>.</w:t>
      </w:r>
    </w:p>
    <w:p w14:paraId="5FBD9568" w14:textId="77777777" w:rsidR="00687CEB" w:rsidRDefault="00687CEB" w:rsidP="00D85C4A">
      <w:pPr>
        <w:tabs>
          <w:tab w:val="left" w:pos="4029"/>
        </w:tabs>
        <w:spacing w:line="360" w:lineRule="auto"/>
        <w:ind w:left="0" w:firstLine="0"/>
        <w:rPr>
          <w:rFonts w:ascii="Rubik" w:hAnsi="Rubik" w:cs="Rubik"/>
          <w:b/>
          <w:sz w:val="28"/>
          <w:szCs w:val="32"/>
        </w:rPr>
      </w:pPr>
    </w:p>
    <w:p w14:paraId="6447F89F" w14:textId="3643BD2F" w:rsidR="00D85C4A" w:rsidRPr="00D85C4A" w:rsidRDefault="00D635C0" w:rsidP="00D85C4A">
      <w:pPr>
        <w:tabs>
          <w:tab w:val="left" w:pos="4029"/>
        </w:tabs>
        <w:spacing w:line="360" w:lineRule="auto"/>
        <w:ind w:left="0" w:firstLine="0"/>
        <w:rPr>
          <w:rFonts w:ascii="Rubik" w:hAnsi="Rubik" w:cs="Rubik"/>
          <w:b/>
          <w:sz w:val="28"/>
          <w:szCs w:val="32"/>
        </w:rPr>
      </w:pPr>
      <w:r>
        <w:rPr>
          <w:rFonts w:ascii="Rubik" w:hAnsi="Rubik" w:cs="Rubik"/>
          <w:b/>
          <w:sz w:val="28"/>
          <w:szCs w:val="32"/>
        </w:rPr>
        <w:t>5</w:t>
      </w:r>
      <w:r w:rsidR="00D85C4A">
        <w:rPr>
          <w:rFonts w:ascii="Rubik" w:hAnsi="Rubik" w:cs="Rubik"/>
          <w:b/>
          <w:sz w:val="28"/>
          <w:szCs w:val="32"/>
        </w:rPr>
        <w:t>. JÄSENEN</w:t>
      </w:r>
      <w:r w:rsidR="009F4553">
        <w:rPr>
          <w:rFonts w:ascii="Rubik" w:hAnsi="Rubik" w:cs="Rubik"/>
          <w:b/>
          <w:sz w:val="28"/>
          <w:szCs w:val="32"/>
        </w:rPr>
        <w:t xml:space="preserve"> EROAMINEN JA </w:t>
      </w:r>
      <w:r w:rsidR="00D85C4A">
        <w:rPr>
          <w:rFonts w:ascii="Rubik" w:hAnsi="Rubik" w:cs="Rubik"/>
          <w:b/>
          <w:sz w:val="28"/>
          <w:szCs w:val="32"/>
        </w:rPr>
        <w:t xml:space="preserve">EROTTAMINEN </w:t>
      </w:r>
    </w:p>
    <w:p w14:paraId="77ABDE03" w14:textId="04FE2CF7" w:rsidR="00687CEB" w:rsidRDefault="009F4553" w:rsidP="00D85C4A">
      <w:pPr>
        <w:tabs>
          <w:tab w:val="left" w:pos="4029"/>
        </w:tabs>
        <w:spacing w:line="360" w:lineRule="auto"/>
        <w:ind w:left="0" w:firstLine="0"/>
        <w:rPr>
          <w:rFonts w:ascii="Rubik" w:hAnsi="Rubik" w:cs="Rubik"/>
          <w:sz w:val="24"/>
          <w:szCs w:val="32"/>
        </w:rPr>
      </w:pPr>
      <w:r>
        <w:rPr>
          <w:rFonts w:ascii="Rubik" w:hAnsi="Rubik" w:cs="Rubik"/>
          <w:sz w:val="24"/>
          <w:szCs w:val="32"/>
        </w:rPr>
        <w:t>Jos nuorisovaltuuston jäsen tai varajäsen haluaa erota nuorisovaltuustosta</w:t>
      </w:r>
      <w:r w:rsidR="00974899">
        <w:rPr>
          <w:rFonts w:ascii="Rubik" w:hAnsi="Rubik" w:cs="Rubik"/>
          <w:sz w:val="24"/>
          <w:szCs w:val="32"/>
        </w:rPr>
        <w:t>,</w:t>
      </w:r>
      <w:r>
        <w:rPr>
          <w:rFonts w:ascii="Rubik" w:hAnsi="Rubik" w:cs="Rubik"/>
          <w:sz w:val="24"/>
          <w:szCs w:val="32"/>
        </w:rPr>
        <w:t xml:space="preserve"> tulee </w:t>
      </w:r>
      <w:r w:rsidR="00974899">
        <w:rPr>
          <w:rFonts w:ascii="Rubik" w:hAnsi="Rubik" w:cs="Rubik"/>
          <w:sz w:val="24"/>
          <w:szCs w:val="32"/>
        </w:rPr>
        <w:t>asiasta ilmoittaa kirjallisesti puheenjohtajall</w:t>
      </w:r>
      <w:r w:rsidR="00C5278F">
        <w:rPr>
          <w:rFonts w:ascii="Rubik" w:hAnsi="Rubik" w:cs="Rubik"/>
          <w:sz w:val="24"/>
          <w:szCs w:val="32"/>
        </w:rPr>
        <w:t>e</w:t>
      </w:r>
      <w:r w:rsidR="00974899">
        <w:rPr>
          <w:rFonts w:ascii="Rubik" w:hAnsi="Rubik" w:cs="Rubik"/>
          <w:sz w:val="24"/>
          <w:szCs w:val="32"/>
        </w:rPr>
        <w:t>. Eroanomus käsitellään seuraavassa nuorisovaltuuston kokouksessa</w:t>
      </w:r>
      <w:r w:rsidR="00687CEB">
        <w:rPr>
          <w:rFonts w:ascii="Rubik" w:hAnsi="Rubik" w:cs="Rubik"/>
          <w:sz w:val="24"/>
          <w:szCs w:val="32"/>
        </w:rPr>
        <w:t xml:space="preserve"> ja tehtävästään eronneen jäsenen tilalle valitaan </w:t>
      </w:r>
    </w:p>
    <w:p w14:paraId="2253C6D4" w14:textId="58D82A39" w:rsidR="009F4553" w:rsidRDefault="00E970FF" w:rsidP="00D85C4A">
      <w:pPr>
        <w:tabs>
          <w:tab w:val="left" w:pos="4029"/>
        </w:tabs>
        <w:spacing w:line="360" w:lineRule="auto"/>
        <w:ind w:left="0" w:firstLine="0"/>
        <w:rPr>
          <w:rFonts w:ascii="Rubik" w:hAnsi="Rubik" w:cs="Rubik"/>
          <w:sz w:val="24"/>
          <w:szCs w:val="32"/>
        </w:rPr>
      </w:pPr>
      <w:r>
        <w:rPr>
          <w:rFonts w:ascii="Rubik" w:hAnsi="Rubik" w:cs="Rubik"/>
          <w:sz w:val="24"/>
          <w:szCs w:val="32"/>
        </w:rPr>
        <w:t xml:space="preserve">järjestyksessä ensimmäisenä oleva </w:t>
      </w:r>
      <w:r w:rsidR="00687CEB">
        <w:rPr>
          <w:rFonts w:ascii="Rubik" w:hAnsi="Rubik" w:cs="Rubik"/>
          <w:sz w:val="24"/>
          <w:szCs w:val="32"/>
        </w:rPr>
        <w:t xml:space="preserve">varajäsen.  </w:t>
      </w:r>
    </w:p>
    <w:p w14:paraId="1CBDCDEB" w14:textId="77777777" w:rsidR="009F4553" w:rsidRDefault="009F4553" w:rsidP="00D85C4A">
      <w:pPr>
        <w:tabs>
          <w:tab w:val="left" w:pos="4029"/>
        </w:tabs>
        <w:spacing w:line="360" w:lineRule="auto"/>
        <w:ind w:left="0" w:firstLine="0"/>
        <w:rPr>
          <w:rFonts w:ascii="Rubik" w:hAnsi="Rubik" w:cs="Rubik"/>
          <w:sz w:val="24"/>
          <w:szCs w:val="32"/>
        </w:rPr>
      </w:pPr>
    </w:p>
    <w:p w14:paraId="7996AC7E" w14:textId="1D9FA37F" w:rsidR="00C75F5C" w:rsidRDefault="00D85C4A" w:rsidP="00D85C4A">
      <w:pPr>
        <w:tabs>
          <w:tab w:val="left" w:pos="4029"/>
        </w:tabs>
        <w:spacing w:line="360" w:lineRule="auto"/>
        <w:ind w:left="0" w:firstLine="0"/>
        <w:rPr>
          <w:rFonts w:ascii="Rubik" w:hAnsi="Rubik" w:cs="Rubik"/>
          <w:sz w:val="24"/>
          <w:szCs w:val="32"/>
        </w:rPr>
      </w:pPr>
      <w:r w:rsidRPr="00D85C4A">
        <w:rPr>
          <w:rFonts w:ascii="Rubik" w:hAnsi="Rubik" w:cs="Rubik"/>
          <w:sz w:val="24"/>
          <w:szCs w:val="32"/>
        </w:rPr>
        <w:t xml:space="preserve">Toistuvasti </w:t>
      </w:r>
      <w:r w:rsidR="00E53B56">
        <w:rPr>
          <w:rFonts w:ascii="Rubik" w:hAnsi="Rubik" w:cs="Rubik"/>
          <w:sz w:val="24"/>
          <w:szCs w:val="32"/>
        </w:rPr>
        <w:t>nuoriso</w:t>
      </w:r>
      <w:r w:rsidRPr="00D85C4A">
        <w:rPr>
          <w:rFonts w:ascii="Rubik" w:hAnsi="Rubik" w:cs="Rubik"/>
          <w:sz w:val="24"/>
          <w:szCs w:val="32"/>
        </w:rPr>
        <w:t xml:space="preserve">valtuuston toiminnan sääntöjä ja tarkoituksia laiminlyövä henkilö voidaan erottaa </w:t>
      </w:r>
      <w:r w:rsidR="00143C85">
        <w:rPr>
          <w:rFonts w:ascii="Rubik" w:hAnsi="Rubik" w:cs="Rubik"/>
          <w:sz w:val="24"/>
          <w:szCs w:val="32"/>
        </w:rPr>
        <w:t>nuoriso</w:t>
      </w:r>
      <w:r w:rsidRPr="00D85C4A">
        <w:rPr>
          <w:rFonts w:ascii="Rubik" w:hAnsi="Rubik" w:cs="Rubik"/>
          <w:sz w:val="24"/>
          <w:szCs w:val="32"/>
        </w:rPr>
        <w:t>valtuustosta kokouksen 75% kannatuksella.</w:t>
      </w:r>
    </w:p>
    <w:p w14:paraId="2462754F" w14:textId="77777777" w:rsidR="00C841BB" w:rsidRPr="00D85C4A" w:rsidRDefault="00C841BB" w:rsidP="00D85C4A">
      <w:pPr>
        <w:tabs>
          <w:tab w:val="left" w:pos="4029"/>
        </w:tabs>
        <w:spacing w:line="360" w:lineRule="auto"/>
        <w:ind w:left="0" w:firstLine="0"/>
        <w:rPr>
          <w:rFonts w:ascii="Rubik" w:hAnsi="Rubik" w:cs="Rubik"/>
          <w:sz w:val="24"/>
          <w:szCs w:val="32"/>
        </w:rPr>
      </w:pPr>
    </w:p>
    <w:p w14:paraId="0A314FF7" w14:textId="20D56869" w:rsidR="00C328DD" w:rsidRPr="00D85C4A" w:rsidRDefault="00D635C0" w:rsidP="00D85C4A">
      <w:pPr>
        <w:tabs>
          <w:tab w:val="left" w:pos="4029"/>
        </w:tabs>
        <w:spacing w:line="360" w:lineRule="auto"/>
        <w:ind w:left="0" w:firstLine="0"/>
        <w:rPr>
          <w:rFonts w:ascii="Rubik" w:hAnsi="Rubik" w:cs="Rubik"/>
          <w:b/>
          <w:sz w:val="28"/>
          <w:szCs w:val="32"/>
        </w:rPr>
      </w:pPr>
      <w:r>
        <w:rPr>
          <w:rFonts w:ascii="Rubik" w:hAnsi="Rubik" w:cs="Rubik"/>
          <w:b/>
          <w:sz w:val="28"/>
          <w:szCs w:val="32"/>
        </w:rPr>
        <w:t>6</w:t>
      </w:r>
      <w:r w:rsidR="00D85C4A">
        <w:rPr>
          <w:rFonts w:ascii="Rubik" w:hAnsi="Rubik" w:cs="Rubik"/>
          <w:b/>
          <w:sz w:val="28"/>
          <w:szCs w:val="32"/>
        </w:rPr>
        <w:t>. KOKOUKSET</w:t>
      </w:r>
      <w:r w:rsidR="00387E34">
        <w:rPr>
          <w:rFonts w:ascii="Rubik" w:hAnsi="Rubik" w:cs="Rubik"/>
          <w:b/>
          <w:sz w:val="28"/>
          <w:szCs w:val="32"/>
        </w:rPr>
        <w:t xml:space="preserve"> JA KOKOUSKÄYTÄNNÖT</w:t>
      </w:r>
      <w:r w:rsidR="00D85C4A">
        <w:rPr>
          <w:rFonts w:ascii="Rubik" w:hAnsi="Rubik" w:cs="Rubik"/>
          <w:b/>
          <w:sz w:val="28"/>
          <w:szCs w:val="32"/>
        </w:rPr>
        <w:t xml:space="preserve"> </w:t>
      </w:r>
    </w:p>
    <w:p w14:paraId="2EED076F" w14:textId="54F60CBF" w:rsidR="00143C85" w:rsidRPr="00143C85" w:rsidRDefault="00E970FF" w:rsidP="00D85C4A">
      <w:pPr>
        <w:tabs>
          <w:tab w:val="left" w:pos="4029"/>
        </w:tabs>
        <w:spacing w:line="360" w:lineRule="auto"/>
        <w:ind w:left="0" w:firstLine="0"/>
        <w:rPr>
          <w:rFonts w:ascii="Rubik" w:hAnsi="Rubik" w:cs="Rubik"/>
          <w:b/>
          <w:bCs/>
          <w:sz w:val="24"/>
          <w:szCs w:val="32"/>
        </w:rPr>
      </w:pPr>
      <w:r>
        <w:rPr>
          <w:rFonts w:ascii="Rubik" w:hAnsi="Rubik" w:cs="Rubik"/>
          <w:b/>
          <w:bCs/>
          <w:sz w:val="24"/>
          <w:szCs w:val="32"/>
        </w:rPr>
        <w:t xml:space="preserve">6.1 </w:t>
      </w:r>
      <w:r w:rsidR="00143C85" w:rsidRPr="00143C85">
        <w:rPr>
          <w:rFonts w:ascii="Rubik" w:hAnsi="Rubik" w:cs="Rubik"/>
          <w:b/>
          <w:bCs/>
          <w:sz w:val="24"/>
          <w:szCs w:val="32"/>
        </w:rPr>
        <w:t>Koollekutsuminen</w:t>
      </w:r>
    </w:p>
    <w:p w14:paraId="7EBF5717" w14:textId="0BFA9540" w:rsidR="006D2C21" w:rsidRDefault="00143C85" w:rsidP="00D85C4A">
      <w:pPr>
        <w:tabs>
          <w:tab w:val="left" w:pos="4029"/>
        </w:tabs>
        <w:spacing w:line="360" w:lineRule="auto"/>
        <w:ind w:left="0" w:firstLine="0"/>
        <w:rPr>
          <w:rFonts w:ascii="Rubik" w:hAnsi="Rubik" w:cs="Rubik"/>
          <w:sz w:val="24"/>
          <w:szCs w:val="32"/>
        </w:rPr>
      </w:pPr>
      <w:r w:rsidRPr="00143C85">
        <w:rPr>
          <w:rFonts w:ascii="Rubik" w:hAnsi="Rubik" w:cs="Rubik"/>
          <w:sz w:val="24"/>
          <w:szCs w:val="32"/>
        </w:rPr>
        <w:t>Kokouskutsu lähetetään</w:t>
      </w:r>
      <w:r w:rsidR="004A2860">
        <w:rPr>
          <w:rFonts w:ascii="Rubik" w:hAnsi="Rubik" w:cs="Rubik"/>
          <w:sz w:val="24"/>
          <w:szCs w:val="32"/>
        </w:rPr>
        <w:t xml:space="preserve"> sähköisesti</w:t>
      </w:r>
      <w:r w:rsidRPr="00143C85">
        <w:rPr>
          <w:rFonts w:ascii="Rubik" w:hAnsi="Rubik" w:cs="Rubik"/>
          <w:sz w:val="24"/>
          <w:szCs w:val="32"/>
        </w:rPr>
        <w:t xml:space="preserve"> </w:t>
      </w:r>
      <w:r w:rsidR="004A2860" w:rsidRPr="004A2860">
        <w:rPr>
          <w:rFonts w:ascii="Rubik" w:hAnsi="Rubik" w:cs="Rubik"/>
          <w:sz w:val="24"/>
          <w:szCs w:val="32"/>
        </w:rPr>
        <w:t xml:space="preserve">nuorisovaltuuston päättämällä tavalla </w:t>
      </w:r>
      <w:r w:rsidRPr="00143C85">
        <w:rPr>
          <w:rFonts w:ascii="Rubik" w:hAnsi="Rubik" w:cs="Rubik"/>
          <w:sz w:val="24"/>
          <w:szCs w:val="32"/>
        </w:rPr>
        <w:t xml:space="preserve">vähintään yhtä (1) viikkoa ennen kokousta </w:t>
      </w:r>
      <w:r w:rsidR="00E53B56">
        <w:rPr>
          <w:rFonts w:ascii="Rubik" w:hAnsi="Rubik" w:cs="Rubik"/>
          <w:sz w:val="24"/>
          <w:szCs w:val="32"/>
        </w:rPr>
        <w:t>n</w:t>
      </w:r>
      <w:r w:rsidRPr="00143C85">
        <w:rPr>
          <w:rFonts w:ascii="Rubik" w:hAnsi="Rubik" w:cs="Rubik"/>
          <w:sz w:val="24"/>
          <w:szCs w:val="32"/>
        </w:rPr>
        <w:t>uorisovaltuuston jäsenille. Tulevassa kokouksessa käsiteltäviä aiheita voi lähettää puheenjohtajalle, varapuheenjohtajalle tai sihteerille vähintään 15 päivää ennen kokouksen ajankohtaa.</w:t>
      </w:r>
    </w:p>
    <w:p w14:paraId="6BED2A8D" w14:textId="77777777" w:rsidR="00C841BB" w:rsidRDefault="00C841BB" w:rsidP="00D85C4A">
      <w:pPr>
        <w:tabs>
          <w:tab w:val="left" w:pos="4029"/>
        </w:tabs>
        <w:spacing w:line="360" w:lineRule="auto"/>
        <w:ind w:left="0" w:firstLine="0"/>
        <w:rPr>
          <w:rFonts w:ascii="Rubik" w:hAnsi="Rubik" w:cs="Rubik"/>
          <w:sz w:val="24"/>
          <w:szCs w:val="32"/>
        </w:rPr>
      </w:pPr>
    </w:p>
    <w:p w14:paraId="42F2C369" w14:textId="483B34D0" w:rsidR="00143C85" w:rsidRPr="00143C85" w:rsidRDefault="00E970FF" w:rsidP="00D85C4A">
      <w:pPr>
        <w:tabs>
          <w:tab w:val="left" w:pos="4029"/>
        </w:tabs>
        <w:spacing w:line="360" w:lineRule="auto"/>
        <w:ind w:left="0" w:firstLine="0"/>
        <w:rPr>
          <w:rFonts w:ascii="Rubik" w:hAnsi="Rubik" w:cs="Rubik"/>
          <w:b/>
          <w:bCs/>
          <w:sz w:val="24"/>
          <w:szCs w:val="32"/>
        </w:rPr>
      </w:pPr>
      <w:r>
        <w:rPr>
          <w:rFonts w:ascii="Rubik" w:hAnsi="Rubik" w:cs="Rubik"/>
          <w:b/>
          <w:bCs/>
          <w:sz w:val="24"/>
          <w:szCs w:val="32"/>
        </w:rPr>
        <w:t xml:space="preserve">6.2 </w:t>
      </w:r>
      <w:r w:rsidR="00143C85" w:rsidRPr="00143C85">
        <w:rPr>
          <w:rFonts w:ascii="Rubik" w:hAnsi="Rubik" w:cs="Rubik"/>
          <w:b/>
          <w:bCs/>
          <w:sz w:val="24"/>
          <w:szCs w:val="32"/>
        </w:rPr>
        <w:t>Laillisuus ja päätösvaltaisuus</w:t>
      </w:r>
    </w:p>
    <w:p w14:paraId="78DE186D" w14:textId="7A41DFAA" w:rsidR="00D85C4A" w:rsidRPr="00D85C4A" w:rsidRDefault="002135D6" w:rsidP="00D85C4A">
      <w:pPr>
        <w:tabs>
          <w:tab w:val="left" w:pos="4029"/>
        </w:tabs>
        <w:spacing w:line="360" w:lineRule="auto"/>
        <w:ind w:left="0" w:firstLine="0"/>
        <w:rPr>
          <w:rFonts w:ascii="Rubik" w:hAnsi="Rubik" w:cs="Rubik"/>
          <w:sz w:val="24"/>
          <w:szCs w:val="32"/>
        </w:rPr>
      </w:pPr>
      <w:r>
        <w:rPr>
          <w:rFonts w:ascii="Rubik" w:hAnsi="Rubik" w:cs="Rubik"/>
          <w:sz w:val="24"/>
          <w:szCs w:val="32"/>
        </w:rPr>
        <w:t xml:space="preserve">Vain laillinen </w:t>
      </w:r>
      <w:r w:rsidR="00D85C4A" w:rsidRPr="00D85C4A">
        <w:rPr>
          <w:rFonts w:ascii="Rubik" w:hAnsi="Rubik" w:cs="Rubik"/>
          <w:sz w:val="24"/>
          <w:szCs w:val="32"/>
        </w:rPr>
        <w:t xml:space="preserve">ja päätösvaltainen kokous päättää </w:t>
      </w:r>
      <w:r>
        <w:rPr>
          <w:rFonts w:ascii="Rubik" w:hAnsi="Rubik" w:cs="Rubik"/>
          <w:sz w:val="24"/>
          <w:szCs w:val="32"/>
        </w:rPr>
        <w:t>nuoriso</w:t>
      </w:r>
      <w:r w:rsidR="00D85C4A" w:rsidRPr="00D85C4A">
        <w:rPr>
          <w:rFonts w:ascii="Rubik" w:hAnsi="Rubik" w:cs="Rubik"/>
          <w:sz w:val="24"/>
          <w:szCs w:val="32"/>
        </w:rPr>
        <w:t xml:space="preserve">valtuuston asioista. </w:t>
      </w:r>
      <w:r w:rsidR="00D00951">
        <w:rPr>
          <w:rFonts w:ascii="Rubik" w:hAnsi="Rubik" w:cs="Rubik"/>
          <w:sz w:val="24"/>
          <w:szCs w:val="32"/>
        </w:rPr>
        <w:t>Nuorisov</w:t>
      </w:r>
      <w:r w:rsidR="00D85C4A" w:rsidRPr="00D85C4A">
        <w:rPr>
          <w:rFonts w:ascii="Rubik" w:hAnsi="Rubik" w:cs="Rubik"/>
          <w:sz w:val="24"/>
          <w:szCs w:val="32"/>
        </w:rPr>
        <w:t xml:space="preserve">altuuston kokous on </w:t>
      </w:r>
      <w:r w:rsidR="00D00951">
        <w:rPr>
          <w:rFonts w:ascii="Rubik" w:hAnsi="Rubik" w:cs="Rubik"/>
          <w:sz w:val="24"/>
          <w:szCs w:val="32"/>
        </w:rPr>
        <w:t>laillinen, kun kokouskutsu on lähetetty asianmukaisesti ennen kokousta ja päätösvaltainen</w:t>
      </w:r>
      <w:r w:rsidR="00D85C4A" w:rsidRPr="00D85C4A">
        <w:rPr>
          <w:rFonts w:ascii="Rubik" w:hAnsi="Rubik" w:cs="Rubik"/>
          <w:sz w:val="24"/>
          <w:szCs w:val="32"/>
        </w:rPr>
        <w:t xml:space="preserve">, kun läsnä on puheenjohtajan tai varapuheenjohtajan ja sihteerin lisäksi vähintään neljä (4) muuta jäsentä. </w:t>
      </w:r>
    </w:p>
    <w:p w14:paraId="2213E7F0" w14:textId="27E957A7" w:rsidR="00D85C4A" w:rsidRDefault="006D2C21" w:rsidP="00D85C4A">
      <w:pPr>
        <w:tabs>
          <w:tab w:val="left" w:pos="4029"/>
        </w:tabs>
        <w:spacing w:line="360" w:lineRule="auto"/>
        <w:ind w:left="0" w:firstLine="0"/>
        <w:rPr>
          <w:rFonts w:ascii="Rubik" w:hAnsi="Rubik" w:cs="Rubik"/>
          <w:sz w:val="24"/>
          <w:szCs w:val="32"/>
        </w:rPr>
      </w:pPr>
      <w:r>
        <w:rPr>
          <w:rFonts w:ascii="Rubik" w:hAnsi="Rubik" w:cs="Rubik"/>
          <w:sz w:val="24"/>
          <w:szCs w:val="32"/>
        </w:rPr>
        <w:lastRenderedPageBreak/>
        <w:t>Nuorisov</w:t>
      </w:r>
      <w:r w:rsidR="00D85C4A" w:rsidRPr="00D85C4A">
        <w:rPr>
          <w:rFonts w:ascii="Rubik" w:hAnsi="Rubik" w:cs="Rubik"/>
          <w:sz w:val="24"/>
          <w:szCs w:val="32"/>
        </w:rPr>
        <w:t xml:space="preserve">altuusto kokoontuu tarvittaessa, </w:t>
      </w:r>
      <w:r w:rsidR="00412B1C">
        <w:rPr>
          <w:rFonts w:ascii="Rubik" w:hAnsi="Rubik" w:cs="Rubik"/>
          <w:sz w:val="24"/>
          <w:szCs w:val="32"/>
        </w:rPr>
        <w:t xml:space="preserve">n. 1 kerran </w:t>
      </w:r>
      <w:r w:rsidR="00C75F5C">
        <w:rPr>
          <w:rFonts w:ascii="Rubik" w:hAnsi="Rubik" w:cs="Rubik"/>
          <w:sz w:val="24"/>
          <w:szCs w:val="32"/>
        </w:rPr>
        <w:t>kuukaudessa</w:t>
      </w:r>
      <w:r w:rsidR="00D85C4A" w:rsidRPr="00D85C4A">
        <w:rPr>
          <w:rFonts w:ascii="Rubik" w:hAnsi="Rubik" w:cs="Rubik"/>
          <w:sz w:val="24"/>
          <w:szCs w:val="32"/>
        </w:rPr>
        <w:t xml:space="preserve">, pois lukien koulujen loma-ajat. </w:t>
      </w:r>
      <w:bookmarkStart w:id="0" w:name="_Hlk150028392"/>
    </w:p>
    <w:bookmarkEnd w:id="0"/>
    <w:p w14:paraId="37B2D8E4" w14:textId="77777777" w:rsidR="00C70E20" w:rsidRDefault="00C70E20" w:rsidP="00D85C4A">
      <w:pPr>
        <w:tabs>
          <w:tab w:val="left" w:pos="4029"/>
        </w:tabs>
        <w:spacing w:line="360" w:lineRule="auto"/>
        <w:ind w:left="0" w:firstLine="0"/>
        <w:rPr>
          <w:rFonts w:ascii="Rubik" w:hAnsi="Rubik" w:cs="Rubik"/>
          <w:sz w:val="24"/>
          <w:szCs w:val="32"/>
        </w:rPr>
      </w:pPr>
    </w:p>
    <w:p w14:paraId="1054ABC8" w14:textId="0F25AE5B" w:rsidR="00143C85" w:rsidRPr="00143C85" w:rsidRDefault="00E970FF" w:rsidP="00D85C4A">
      <w:pPr>
        <w:tabs>
          <w:tab w:val="left" w:pos="4029"/>
        </w:tabs>
        <w:spacing w:line="360" w:lineRule="auto"/>
        <w:ind w:left="0" w:firstLine="0"/>
        <w:rPr>
          <w:rFonts w:ascii="Rubik" w:hAnsi="Rubik" w:cs="Rubik"/>
          <w:b/>
          <w:bCs/>
          <w:sz w:val="24"/>
          <w:szCs w:val="32"/>
        </w:rPr>
      </w:pPr>
      <w:r>
        <w:rPr>
          <w:rFonts w:ascii="Rubik" w:hAnsi="Rubik" w:cs="Rubik"/>
          <w:b/>
          <w:bCs/>
          <w:sz w:val="24"/>
          <w:szCs w:val="32"/>
        </w:rPr>
        <w:t xml:space="preserve">6.3 </w:t>
      </w:r>
      <w:r w:rsidR="00143C85" w:rsidRPr="00143C85">
        <w:rPr>
          <w:rFonts w:ascii="Rubik" w:hAnsi="Rubik" w:cs="Rubik"/>
          <w:b/>
          <w:bCs/>
          <w:sz w:val="24"/>
          <w:szCs w:val="32"/>
        </w:rPr>
        <w:t>Kokouksen peruuttaminen</w:t>
      </w:r>
    </w:p>
    <w:p w14:paraId="00FF0F26" w14:textId="257D0A5B" w:rsidR="00412B1C" w:rsidRDefault="00412B1C" w:rsidP="00D85C4A">
      <w:pPr>
        <w:tabs>
          <w:tab w:val="left" w:pos="4029"/>
        </w:tabs>
        <w:spacing w:line="360" w:lineRule="auto"/>
        <w:ind w:left="0" w:firstLine="0"/>
        <w:rPr>
          <w:rFonts w:ascii="Rubik" w:hAnsi="Rubik" w:cs="Rubik"/>
          <w:sz w:val="24"/>
          <w:szCs w:val="32"/>
        </w:rPr>
      </w:pPr>
      <w:r>
        <w:rPr>
          <w:rFonts w:ascii="Rubik" w:hAnsi="Rubik" w:cs="Rubik"/>
          <w:sz w:val="24"/>
          <w:szCs w:val="32"/>
        </w:rPr>
        <w:t>Kokous perutaan</w:t>
      </w:r>
      <w:r w:rsidR="00C75F5C">
        <w:rPr>
          <w:rFonts w:ascii="Rubik" w:hAnsi="Rubik" w:cs="Rubik"/>
          <w:sz w:val="24"/>
          <w:szCs w:val="32"/>
        </w:rPr>
        <w:t>,</w:t>
      </w:r>
      <w:r>
        <w:rPr>
          <w:rFonts w:ascii="Rubik" w:hAnsi="Rubik" w:cs="Rubik"/>
          <w:sz w:val="24"/>
          <w:szCs w:val="32"/>
        </w:rPr>
        <w:t xml:space="preserve"> jos käsiteltäviä asioita ei ole. Kokouksen peruutuksesta päättää </w:t>
      </w:r>
      <w:r w:rsidR="0034098F">
        <w:rPr>
          <w:rFonts w:ascii="Rubik" w:hAnsi="Rubik" w:cs="Rubik"/>
          <w:sz w:val="24"/>
          <w:szCs w:val="32"/>
        </w:rPr>
        <w:t xml:space="preserve">nuorisovaltuuston </w:t>
      </w:r>
      <w:r>
        <w:rPr>
          <w:rFonts w:ascii="Rubik" w:hAnsi="Rubik" w:cs="Rubik"/>
          <w:sz w:val="24"/>
          <w:szCs w:val="32"/>
        </w:rPr>
        <w:t>puheenjohtaja yhdessä n</w:t>
      </w:r>
      <w:r w:rsidR="0034098F">
        <w:rPr>
          <w:rFonts w:ascii="Rubik" w:hAnsi="Rubik" w:cs="Rubik"/>
          <w:sz w:val="24"/>
          <w:szCs w:val="32"/>
        </w:rPr>
        <w:t>uorisovaltuuston ohjaa</w:t>
      </w:r>
      <w:r w:rsidR="00810856">
        <w:rPr>
          <w:rFonts w:ascii="Rubik" w:hAnsi="Rubik" w:cs="Rubik"/>
          <w:sz w:val="24"/>
          <w:szCs w:val="32"/>
        </w:rPr>
        <w:t>jan</w:t>
      </w:r>
      <w:r>
        <w:rPr>
          <w:rFonts w:ascii="Rubik" w:hAnsi="Rubik" w:cs="Rubik"/>
          <w:sz w:val="24"/>
          <w:szCs w:val="32"/>
        </w:rPr>
        <w:t xml:space="preserve"> kanssa.</w:t>
      </w:r>
    </w:p>
    <w:p w14:paraId="61DBC519" w14:textId="77777777" w:rsidR="00057E1D" w:rsidRDefault="00057E1D" w:rsidP="00D85C4A">
      <w:pPr>
        <w:tabs>
          <w:tab w:val="left" w:pos="4029"/>
        </w:tabs>
        <w:spacing w:line="360" w:lineRule="auto"/>
        <w:ind w:left="0" w:firstLine="0"/>
        <w:rPr>
          <w:rFonts w:ascii="Rubik" w:hAnsi="Rubik" w:cs="Rubik"/>
          <w:b/>
          <w:bCs/>
          <w:sz w:val="24"/>
          <w:szCs w:val="32"/>
        </w:rPr>
      </w:pPr>
    </w:p>
    <w:p w14:paraId="77114AC3" w14:textId="088A679B" w:rsidR="00387E34" w:rsidRPr="00387E34" w:rsidRDefault="00E970FF" w:rsidP="00D85C4A">
      <w:pPr>
        <w:tabs>
          <w:tab w:val="left" w:pos="4029"/>
        </w:tabs>
        <w:spacing w:line="360" w:lineRule="auto"/>
        <w:ind w:left="0" w:firstLine="0"/>
        <w:rPr>
          <w:rFonts w:ascii="Rubik" w:hAnsi="Rubik" w:cs="Rubik"/>
          <w:b/>
          <w:bCs/>
          <w:sz w:val="24"/>
          <w:szCs w:val="32"/>
        </w:rPr>
      </w:pPr>
      <w:r>
        <w:rPr>
          <w:rFonts w:ascii="Rubik" w:hAnsi="Rubik" w:cs="Rubik"/>
          <w:b/>
          <w:bCs/>
          <w:sz w:val="24"/>
          <w:szCs w:val="32"/>
        </w:rPr>
        <w:t xml:space="preserve">6.4 </w:t>
      </w:r>
      <w:r w:rsidR="00387E34" w:rsidRPr="00387E34">
        <w:rPr>
          <w:rFonts w:ascii="Rubik" w:hAnsi="Rubik" w:cs="Rubik"/>
          <w:b/>
          <w:bCs/>
          <w:sz w:val="24"/>
          <w:szCs w:val="32"/>
        </w:rPr>
        <w:t>Pöytäkirja</w:t>
      </w:r>
    </w:p>
    <w:p w14:paraId="3D80CBCE" w14:textId="4F6024C9" w:rsidR="00D85C4A" w:rsidRDefault="00387E34" w:rsidP="00387E34">
      <w:pPr>
        <w:tabs>
          <w:tab w:val="left" w:pos="4029"/>
        </w:tabs>
        <w:spacing w:line="360" w:lineRule="auto"/>
        <w:ind w:left="0" w:firstLine="0"/>
        <w:rPr>
          <w:rFonts w:ascii="Rubik" w:hAnsi="Rubik" w:cs="Rubik"/>
          <w:sz w:val="24"/>
          <w:szCs w:val="32"/>
        </w:rPr>
      </w:pPr>
      <w:r w:rsidRPr="00387E34">
        <w:rPr>
          <w:rFonts w:ascii="Rubik" w:hAnsi="Rubik" w:cs="Rubik"/>
          <w:sz w:val="24"/>
          <w:szCs w:val="32"/>
        </w:rPr>
        <w:t>Jokaisesta nuorisovaltuuston kokouksesta tulee laatia asianmukainen pöytäkirja. Pöytäkirja tulee sisältää kokouksessa käsitellyt asiat, kokouksen läsnäolijat, ajankohta, paikka sekä kokouksen laillisuus ja päätösvaltaisuus.</w:t>
      </w:r>
    </w:p>
    <w:p w14:paraId="04E8ED15" w14:textId="260FBA54" w:rsidR="007C2DA7" w:rsidRDefault="007C2DA7" w:rsidP="00387E34">
      <w:pPr>
        <w:tabs>
          <w:tab w:val="left" w:pos="4029"/>
        </w:tabs>
        <w:spacing w:line="360" w:lineRule="auto"/>
        <w:ind w:left="0" w:firstLine="0"/>
        <w:rPr>
          <w:rFonts w:ascii="Rubik" w:hAnsi="Rubik" w:cs="Rubik"/>
          <w:sz w:val="24"/>
          <w:szCs w:val="32"/>
        </w:rPr>
      </w:pPr>
    </w:p>
    <w:p w14:paraId="446BDDA4" w14:textId="6D9386FA" w:rsidR="00C5278F" w:rsidRPr="004A2860" w:rsidRDefault="00C5278F" w:rsidP="00387E34">
      <w:pPr>
        <w:tabs>
          <w:tab w:val="left" w:pos="4029"/>
        </w:tabs>
        <w:spacing w:line="360" w:lineRule="auto"/>
        <w:ind w:left="0" w:firstLine="0"/>
        <w:rPr>
          <w:rFonts w:ascii="Rubik" w:hAnsi="Rubik" w:cs="Rubik"/>
          <w:b/>
          <w:bCs/>
          <w:sz w:val="24"/>
          <w:szCs w:val="32"/>
        </w:rPr>
      </w:pPr>
      <w:r w:rsidRPr="004A2860">
        <w:rPr>
          <w:rFonts w:ascii="Rubik" w:hAnsi="Rubik" w:cs="Rubik"/>
          <w:b/>
          <w:bCs/>
          <w:sz w:val="24"/>
          <w:szCs w:val="32"/>
        </w:rPr>
        <w:t>6.5 Pöytäkirjan tarkastaminen</w:t>
      </w:r>
    </w:p>
    <w:p w14:paraId="4FAE0A93" w14:textId="3F0530ED" w:rsidR="00931305" w:rsidRDefault="004A2860" w:rsidP="00387E34">
      <w:pPr>
        <w:tabs>
          <w:tab w:val="left" w:pos="4029"/>
        </w:tabs>
        <w:spacing w:line="360" w:lineRule="auto"/>
        <w:ind w:left="0" w:firstLine="0"/>
        <w:rPr>
          <w:rFonts w:ascii="Rubik" w:hAnsi="Rubik" w:cs="Rubik"/>
          <w:sz w:val="24"/>
          <w:szCs w:val="32"/>
        </w:rPr>
      </w:pPr>
      <w:r w:rsidRPr="004A2860">
        <w:rPr>
          <w:rFonts w:ascii="Rubik" w:hAnsi="Rubik" w:cs="Rubik"/>
          <w:sz w:val="24"/>
          <w:szCs w:val="32"/>
        </w:rPr>
        <w:t xml:space="preserve">Pöytäkirja tulee jakaa mahdollisimman lyhyen ajan kuluttua kokouksesta </w:t>
      </w:r>
      <w:r>
        <w:rPr>
          <w:rFonts w:ascii="Rubik" w:hAnsi="Rubik" w:cs="Rubik"/>
          <w:sz w:val="24"/>
          <w:szCs w:val="32"/>
        </w:rPr>
        <w:t>nuorisovaltuuston jäsenille</w:t>
      </w:r>
      <w:r w:rsidRPr="004A2860">
        <w:rPr>
          <w:rFonts w:ascii="Rubik" w:hAnsi="Rubik" w:cs="Rubik"/>
          <w:sz w:val="24"/>
          <w:szCs w:val="32"/>
        </w:rPr>
        <w:t xml:space="preserve"> ja nuorisovaltuuston ohjaajalle, kun pöytäkirjan tarkastajat ovat ensin sen tarkastaneet. Pöytäkirjan tarkastajat valitaan jokaisen kokouksen alussa ja heidän tulee tarkastaa pöytäkirjojen sisältö asianmukaisesti.</w:t>
      </w:r>
      <w:r w:rsidR="00C30AD4">
        <w:rPr>
          <w:rFonts w:ascii="Rubik" w:hAnsi="Rubik" w:cs="Rubik"/>
          <w:sz w:val="24"/>
          <w:szCs w:val="32"/>
        </w:rPr>
        <w:t xml:space="preserve"> Pöytäkirja voidaan tarkastaa myös sähköisesti.</w:t>
      </w:r>
    </w:p>
    <w:p w14:paraId="6C491172" w14:textId="77777777" w:rsidR="004A2860" w:rsidRDefault="004A2860" w:rsidP="00387E34">
      <w:pPr>
        <w:tabs>
          <w:tab w:val="left" w:pos="4029"/>
        </w:tabs>
        <w:spacing w:line="360" w:lineRule="auto"/>
        <w:ind w:left="0" w:firstLine="0"/>
        <w:rPr>
          <w:rFonts w:ascii="Rubik" w:hAnsi="Rubik" w:cs="Rubik"/>
          <w:sz w:val="24"/>
          <w:szCs w:val="32"/>
        </w:rPr>
      </w:pPr>
    </w:p>
    <w:p w14:paraId="254CC8ED" w14:textId="1B14BD38" w:rsidR="00931305" w:rsidRPr="004A2860" w:rsidRDefault="00931305" w:rsidP="00387E34">
      <w:pPr>
        <w:tabs>
          <w:tab w:val="left" w:pos="4029"/>
        </w:tabs>
        <w:spacing w:line="360" w:lineRule="auto"/>
        <w:ind w:left="0" w:firstLine="0"/>
        <w:rPr>
          <w:rFonts w:ascii="Rubik" w:hAnsi="Rubik" w:cs="Rubik"/>
          <w:b/>
          <w:bCs/>
          <w:sz w:val="24"/>
          <w:szCs w:val="32"/>
        </w:rPr>
      </w:pPr>
      <w:r w:rsidRPr="004A2860">
        <w:rPr>
          <w:rFonts w:ascii="Rubik" w:hAnsi="Rubik" w:cs="Rubik"/>
          <w:b/>
          <w:bCs/>
          <w:sz w:val="24"/>
          <w:szCs w:val="32"/>
        </w:rPr>
        <w:t>6.6 Pöytäkirjan nähtävilläolo</w:t>
      </w:r>
    </w:p>
    <w:p w14:paraId="05ABBAAE" w14:textId="3A0BAD60" w:rsidR="00931305" w:rsidRDefault="004A2860" w:rsidP="00387E34">
      <w:pPr>
        <w:tabs>
          <w:tab w:val="left" w:pos="4029"/>
        </w:tabs>
        <w:spacing w:line="360" w:lineRule="auto"/>
        <w:ind w:left="0" w:firstLine="0"/>
        <w:rPr>
          <w:rFonts w:ascii="Rubik" w:hAnsi="Rubik" w:cs="Rubik"/>
          <w:sz w:val="24"/>
          <w:szCs w:val="32"/>
        </w:rPr>
      </w:pPr>
      <w:r>
        <w:rPr>
          <w:rFonts w:ascii="Rubik" w:hAnsi="Rubik" w:cs="Rubik"/>
          <w:sz w:val="24"/>
          <w:szCs w:val="32"/>
        </w:rPr>
        <w:t xml:space="preserve">Tarkastettu pöytäkirja on nähtävillä Paimion kaupungin verkkosivuilla osoitteessa: </w:t>
      </w:r>
    </w:p>
    <w:p w14:paraId="456C7502" w14:textId="64CBFB51" w:rsidR="004A2860" w:rsidRDefault="004A2860" w:rsidP="00387E34">
      <w:pPr>
        <w:tabs>
          <w:tab w:val="left" w:pos="4029"/>
        </w:tabs>
        <w:spacing w:line="360" w:lineRule="auto"/>
        <w:ind w:left="0" w:firstLine="0"/>
        <w:rPr>
          <w:rFonts w:ascii="Rubik" w:hAnsi="Rubik" w:cs="Rubik"/>
          <w:sz w:val="24"/>
          <w:szCs w:val="32"/>
        </w:rPr>
      </w:pPr>
      <w:r w:rsidRPr="004A2860">
        <w:rPr>
          <w:rFonts w:ascii="Rubik" w:hAnsi="Rubik" w:cs="Rubik"/>
          <w:sz w:val="24"/>
          <w:szCs w:val="32"/>
        </w:rPr>
        <w:t>www.paimio.fi/kulttuuri-ja-vapaa-aika/nuoret-ja-lapset/nuorisovaltuusto</w:t>
      </w:r>
      <w:r>
        <w:rPr>
          <w:rFonts w:ascii="Rubik" w:hAnsi="Rubik" w:cs="Rubik"/>
          <w:sz w:val="24"/>
          <w:szCs w:val="32"/>
        </w:rPr>
        <w:t>.</w:t>
      </w:r>
    </w:p>
    <w:p w14:paraId="0A5A963E" w14:textId="297E3B26" w:rsidR="004A2860" w:rsidRDefault="004A2860" w:rsidP="00387E34">
      <w:pPr>
        <w:tabs>
          <w:tab w:val="left" w:pos="4029"/>
        </w:tabs>
        <w:spacing w:line="360" w:lineRule="auto"/>
        <w:ind w:left="0" w:firstLine="0"/>
        <w:rPr>
          <w:rFonts w:ascii="Rubik" w:hAnsi="Rubik" w:cs="Rubik"/>
          <w:sz w:val="24"/>
          <w:szCs w:val="32"/>
        </w:rPr>
      </w:pPr>
      <w:r>
        <w:rPr>
          <w:rFonts w:ascii="Rubik" w:hAnsi="Rubik" w:cs="Rubik"/>
          <w:sz w:val="24"/>
          <w:szCs w:val="32"/>
        </w:rPr>
        <w:t>Pöytäkirjat annetaan tiedoksi hyvinvointilautakunnalle. Tämän lisäksi Pöytäkirja toimitetaan</w:t>
      </w:r>
      <w:r w:rsidR="000418D0">
        <w:rPr>
          <w:rFonts w:ascii="Rubik" w:hAnsi="Rubik" w:cs="Rubik"/>
          <w:sz w:val="24"/>
          <w:szCs w:val="32"/>
        </w:rPr>
        <w:t xml:space="preserve"> hallintosihteerille,</w:t>
      </w:r>
      <w:r>
        <w:rPr>
          <w:rFonts w:ascii="Rubik" w:hAnsi="Rubik" w:cs="Rubik"/>
          <w:sz w:val="24"/>
          <w:szCs w:val="32"/>
        </w:rPr>
        <w:t xml:space="preserve"> kirjasto- ja kulttuurijohtajalle, </w:t>
      </w:r>
      <w:r w:rsidR="000418D0">
        <w:rPr>
          <w:rFonts w:ascii="Rubik" w:hAnsi="Rubik" w:cs="Rubik"/>
          <w:sz w:val="24"/>
          <w:szCs w:val="32"/>
        </w:rPr>
        <w:t>vapaa-aikatoimen päällikölle sekä hallinnon asiantuntijalle.</w:t>
      </w:r>
    </w:p>
    <w:p w14:paraId="28E5E506" w14:textId="77777777" w:rsidR="004A2860" w:rsidRDefault="004A2860" w:rsidP="00387E34">
      <w:pPr>
        <w:tabs>
          <w:tab w:val="left" w:pos="4029"/>
        </w:tabs>
        <w:spacing w:line="360" w:lineRule="auto"/>
        <w:ind w:left="0" w:firstLine="0"/>
        <w:rPr>
          <w:rFonts w:ascii="Rubik" w:hAnsi="Rubik" w:cs="Rubik"/>
          <w:sz w:val="24"/>
          <w:szCs w:val="32"/>
        </w:rPr>
      </w:pPr>
    </w:p>
    <w:p w14:paraId="6C1527CF" w14:textId="1F9674F4" w:rsidR="007C2DA7" w:rsidRDefault="00E970FF" w:rsidP="00387E34">
      <w:pPr>
        <w:tabs>
          <w:tab w:val="left" w:pos="4029"/>
        </w:tabs>
        <w:spacing w:line="360" w:lineRule="auto"/>
        <w:ind w:left="0" w:firstLine="0"/>
        <w:rPr>
          <w:rFonts w:ascii="Rubik" w:hAnsi="Rubik" w:cs="Rubik"/>
          <w:b/>
          <w:bCs/>
          <w:sz w:val="24"/>
          <w:szCs w:val="32"/>
        </w:rPr>
      </w:pPr>
      <w:r>
        <w:rPr>
          <w:rFonts w:ascii="Rubik" w:hAnsi="Rubik" w:cs="Rubik"/>
          <w:b/>
          <w:bCs/>
          <w:sz w:val="24"/>
          <w:szCs w:val="32"/>
        </w:rPr>
        <w:t>6.</w:t>
      </w:r>
      <w:r w:rsidR="004A2860">
        <w:rPr>
          <w:rFonts w:ascii="Rubik" w:hAnsi="Rubik" w:cs="Rubik"/>
          <w:b/>
          <w:bCs/>
          <w:sz w:val="24"/>
          <w:szCs w:val="32"/>
        </w:rPr>
        <w:t>7</w:t>
      </w:r>
      <w:r>
        <w:rPr>
          <w:rFonts w:ascii="Rubik" w:hAnsi="Rubik" w:cs="Rubik"/>
          <w:b/>
          <w:bCs/>
          <w:sz w:val="24"/>
          <w:szCs w:val="32"/>
        </w:rPr>
        <w:t xml:space="preserve"> </w:t>
      </w:r>
      <w:r w:rsidR="007C2DA7" w:rsidRPr="007C2DA7">
        <w:rPr>
          <w:rFonts w:ascii="Rubik" w:hAnsi="Rubik" w:cs="Rubik"/>
          <w:b/>
          <w:bCs/>
          <w:sz w:val="24"/>
          <w:szCs w:val="32"/>
        </w:rPr>
        <w:t>Äänestäminen</w:t>
      </w:r>
    </w:p>
    <w:p w14:paraId="3C174E73" w14:textId="32898D69" w:rsidR="00EF6228" w:rsidRDefault="00F213B1" w:rsidP="00D85C4A">
      <w:pPr>
        <w:tabs>
          <w:tab w:val="left" w:pos="4029"/>
        </w:tabs>
        <w:spacing w:line="360" w:lineRule="auto"/>
        <w:ind w:left="0" w:firstLine="0"/>
        <w:rPr>
          <w:rFonts w:ascii="Rubik" w:hAnsi="Rubik" w:cs="Rubik"/>
          <w:sz w:val="24"/>
          <w:szCs w:val="32"/>
        </w:rPr>
      </w:pPr>
      <w:r>
        <w:rPr>
          <w:rFonts w:ascii="Rubik" w:hAnsi="Rubik" w:cs="Rubik"/>
          <w:sz w:val="24"/>
          <w:szCs w:val="32"/>
        </w:rPr>
        <w:t>Kokouksen sisäisestä äänestystavasta päätetään aina asiakohtaisesti. Nuorisovaltuuston edustuksista äänestettäessä käytetään suljettua lippuäänestystä. Ääntenlaskijoina toimivat nuoriso-ohjaajat</w:t>
      </w:r>
      <w:r w:rsidR="00167F3A">
        <w:rPr>
          <w:rFonts w:ascii="Rubik" w:hAnsi="Rubik" w:cs="Rubik"/>
          <w:sz w:val="24"/>
          <w:szCs w:val="32"/>
        </w:rPr>
        <w:t xml:space="preserve">. </w:t>
      </w:r>
      <w:r w:rsidR="00EF6228">
        <w:rPr>
          <w:rFonts w:ascii="Rubik" w:hAnsi="Rubik" w:cs="Rubik"/>
          <w:sz w:val="24"/>
          <w:szCs w:val="32"/>
        </w:rPr>
        <w:t xml:space="preserve">Äänestyksen </w:t>
      </w:r>
      <w:r w:rsidR="00EF6228">
        <w:rPr>
          <w:rFonts w:ascii="Rubik" w:hAnsi="Rubik" w:cs="Rubik"/>
          <w:sz w:val="24"/>
          <w:szCs w:val="32"/>
        </w:rPr>
        <w:lastRenderedPageBreak/>
        <w:t>päättyessä tasatilanteeseen henkilövaaleissa* arpa ratkaisee ja muissa äänestyksissä puheenjohtajan ääni ratkaisee.</w:t>
      </w:r>
    </w:p>
    <w:p w14:paraId="6202CC22" w14:textId="77777777" w:rsidR="00057E1D" w:rsidRDefault="00057E1D" w:rsidP="00D85C4A">
      <w:pPr>
        <w:tabs>
          <w:tab w:val="left" w:pos="4029"/>
        </w:tabs>
        <w:spacing w:line="360" w:lineRule="auto"/>
        <w:ind w:left="0" w:firstLine="0"/>
        <w:rPr>
          <w:rFonts w:ascii="Rubik" w:hAnsi="Rubik" w:cs="Rubik"/>
          <w:sz w:val="24"/>
          <w:szCs w:val="32"/>
        </w:rPr>
      </w:pPr>
    </w:p>
    <w:p w14:paraId="6B4B1A03" w14:textId="3869BC01" w:rsidR="003F66CC" w:rsidRDefault="00EF6228" w:rsidP="00D85C4A">
      <w:pPr>
        <w:tabs>
          <w:tab w:val="left" w:pos="4029"/>
        </w:tabs>
        <w:spacing w:line="360" w:lineRule="auto"/>
        <w:ind w:left="0" w:firstLine="0"/>
        <w:rPr>
          <w:rFonts w:ascii="Rubik" w:hAnsi="Rubik" w:cs="Rubik"/>
          <w:i/>
          <w:iCs/>
          <w:sz w:val="20"/>
          <w:szCs w:val="24"/>
        </w:rPr>
      </w:pPr>
      <w:r w:rsidRPr="00EF6228">
        <w:rPr>
          <w:rFonts w:ascii="Rubik" w:hAnsi="Rubik" w:cs="Rubik"/>
          <w:i/>
          <w:iCs/>
          <w:sz w:val="20"/>
          <w:szCs w:val="24"/>
        </w:rPr>
        <w:t>*Henkilövaaleilla tarkoitetaan nuorisovaltuuston vaalia tai järjestäytymiskokouksen vaaleja</w:t>
      </w:r>
    </w:p>
    <w:p w14:paraId="442AC50B" w14:textId="77777777" w:rsidR="00937ACA" w:rsidRDefault="00937ACA" w:rsidP="00D85C4A">
      <w:pPr>
        <w:tabs>
          <w:tab w:val="left" w:pos="4029"/>
        </w:tabs>
        <w:spacing w:line="360" w:lineRule="auto"/>
        <w:ind w:left="0" w:firstLine="0"/>
        <w:rPr>
          <w:rFonts w:ascii="Rubik" w:hAnsi="Rubik" w:cs="Rubik"/>
          <w:b/>
          <w:bCs/>
          <w:sz w:val="24"/>
          <w:szCs w:val="32"/>
        </w:rPr>
      </w:pPr>
    </w:p>
    <w:p w14:paraId="0480FCA2" w14:textId="39CB37DC" w:rsidR="003F66CC" w:rsidRDefault="00E970FF" w:rsidP="00D85C4A">
      <w:pPr>
        <w:tabs>
          <w:tab w:val="left" w:pos="4029"/>
        </w:tabs>
        <w:spacing w:line="360" w:lineRule="auto"/>
        <w:ind w:left="0" w:firstLine="0"/>
        <w:rPr>
          <w:rFonts w:ascii="Rubik" w:hAnsi="Rubik" w:cs="Rubik"/>
          <w:b/>
          <w:bCs/>
          <w:sz w:val="24"/>
          <w:szCs w:val="32"/>
        </w:rPr>
      </w:pPr>
      <w:r>
        <w:rPr>
          <w:rFonts w:ascii="Rubik" w:hAnsi="Rubik" w:cs="Rubik"/>
          <w:b/>
          <w:bCs/>
          <w:sz w:val="24"/>
          <w:szCs w:val="32"/>
        </w:rPr>
        <w:t>6.</w:t>
      </w:r>
      <w:r w:rsidR="004A2860">
        <w:rPr>
          <w:rFonts w:ascii="Rubik" w:hAnsi="Rubik" w:cs="Rubik"/>
          <w:b/>
          <w:bCs/>
          <w:sz w:val="24"/>
          <w:szCs w:val="32"/>
        </w:rPr>
        <w:t>8</w:t>
      </w:r>
      <w:r>
        <w:rPr>
          <w:rFonts w:ascii="Rubik" w:hAnsi="Rubik" w:cs="Rubik"/>
          <w:b/>
          <w:bCs/>
          <w:sz w:val="24"/>
          <w:szCs w:val="32"/>
        </w:rPr>
        <w:t xml:space="preserve"> </w:t>
      </w:r>
      <w:r w:rsidR="003F66CC">
        <w:rPr>
          <w:rFonts w:ascii="Rubik" w:hAnsi="Rubik" w:cs="Rubik"/>
          <w:b/>
          <w:bCs/>
          <w:sz w:val="24"/>
          <w:szCs w:val="32"/>
        </w:rPr>
        <w:t>Kokouspalkkiot</w:t>
      </w:r>
    </w:p>
    <w:p w14:paraId="0C9183AA" w14:textId="081C4273" w:rsidR="00293296" w:rsidRDefault="003F66CC" w:rsidP="00D85C4A">
      <w:pPr>
        <w:tabs>
          <w:tab w:val="left" w:pos="4029"/>
        </w:tabs>
        <w:spacing w:line="360" w:lineRule="auto"/>
        <w:ind w:left="0" w:firstLine="0"/>
        <w:rPr>
          <w:rFonts w:ascii="Rubik" w:hAnsi="Rubik" w:cs="Rubik"/>
          <w:sz w:val="24"/>
          <w:szCs w:val="32"/>
        </w:rPr>
      </w:pPr>
      <w:r>
        <w:rPr>
          <w:rFonts w:ascii="Rubik" w:hAnsi="Rubik" w:cs="Rubik"/>
          <w:sz w:val="24"/>
          <w:szCs w:val="32"/>
        </w:rPr>
        <w:t>Nuorisovaltuuston jäsenille maksetaan Paimion kaupungin hallintosäännön mukainen kokouspalkkio nuorisovaltuuston kokouksista. Kaupunginvaltuuston ja lautakuntien edustajat ovat myös oikeutettuja hallintosäännön mukaiseen kokouspalkkioon.</w:t>
      </w:r>
    </w:p>
    <w:p w14:paraId="6717ADDA" w14:textId="4BBD0FD1" w:rsidR="00085127" w:rsidRDefault="00085127" w:rsidP="00D85C4A">
      <w:pPr>
        <w:tabs>
          <w:tab w:val="left" w:pos="4029"/>
        </w:tabs>
        <w:spacing w:line="360" w:lineRule="auto"/>
        <w:ind w:left="0" w:firstLine="0"/>
        <w:rPr>
          <w:rFonts w:ascii="Rubik" w:hAnsi="Rubik" w:cs="Rubik"/>
          <w:sz w:val="24"/>
          <w:szCs w:val="32"/>
        </w:rPr>
      </w:pPr>
      <w:r>
        <w:rPr>
          <w:rFonts w:ascii="Rubik" w:hAnsi="Rubik" w:cs="Rubik"/>
          <w:sz w:val="24"/>
          <w:szCs w:val="32"/>
        </w:rPr>
        <w:t>Jos nuorisovaltuuston jäsen on</w:t>
      </w:r>
      <w:r w:rsidR="00CB1FBE">
        <w:rPr>
          <w:rFonts w:ascii="Rubik" w:hAnsi="Rubik" w:cs="Rubik"/>
          <w:sz w:val="24"/>
          <w:szCs w:val="32"/>
        </w:rPr>
        <w:t xml:space="preserve"> myöhässä</w:t>
      </w:r>
      <w:r>
        <w:rPr>
          <w:rFonts w:ascii="Rubik" w:hAnsi="Rubik" w:cs="Rubik"/>
          <w:sz w:val="24"/>
          <w:szCs w:val="32"/>
        </w:rPr>
        <w:t xml:space="preserve"> nuorisovaltuuston omasta kokouksesta enemmän kuin 30 minuuttia</w:t>
      </w:r>
      <w:r w:rsidR="00CB1FBE">
        <w:rPr>
          <w:rFonts w:ascii="Rubik" w:hAnsi="Rubik" w:cs="Rubik"/>
          <w:sz w:val="24"/>
          <w:szCs w:val="32"/>
        </w:rPr>
        <w:t>,</w:t>
      </w:r>
      <w:r>
        <w:rPr>
          <w:rFonts w:ascii="Rubik" w:hAnsi="Rubik" w:cs="Rubik"/>
          <w:sz w:val="24"/>
          <w:szCs w:val="32"/>
        </w:rPr>
        <w:t xml:space="preserve"> hän ei ole oikeutettu kokouspalkkioon</w:t>
      </w:r>
      <w:r w:rsidR="00CB1FBE">
        <w:rPr>
          <w:rFonts w:ascii="Rubik" w:hAnsi="Rubik" w:cs="Rubik"/>
          <w:sz w:val="24"/>
          <w:szCs w:val="32"/>
        </w:rPr>
        <w:t>, muuten noudatetaan Paimion kaupungin palkkiosäännön linjauksia.</w:t>
      </w:r>
    </w:p>
    <w:p w14:paraId="48B64717" w14:textId="77777777" w:rsidR="00C30AD4" w:rsidRPr="00D85C4A" w:rsidRDefault="00C30AD4" w:rsidP="00D85C4A">
      <w:pPr>
        <w:tabs>
          <w:tab w:val="left" w:pos="4029"/>
        </w:tabs>
        <w:spacing w:line="360" w:lineRule="auto"/>
        <w:ind w:left="0" w:firstLine="0"/>
        <w:rPr>
          <w:rFonts w:ascii="Rubik" w:hAnsi="Rubik" w:cs="Rubik"/>
          <w:sz w:val="24"/>
          <w:szCs w:val="32"/>
        </w:rPr>
      </w:pPr>
    </w:p>
    <w:p w14:paraId="60D5F31E" w14:textId="04EAB1C2" w:rsidR="00AF1612" w:rsidRDefault="00AF1612" w:rsidP="00AF1612">
      <w:pPr>
        <w:tabs>
          <w:tab w:val="left" w:pos="4029"/>
        </w:tabs>
        <w:spacing w:line="360" w:lineRule="auto"/>
        <w:ind w:left="0" w:firstLine="0"/>
        <w:rPr>
          <w:rFonts w:ascii="Rubik" w:hAnsi="Rubik" w:cs="Rubik"/>
          <w:b/>
          <w:sz w:val="28"/>
          <w:szCs w:val="32"/>
        </w:rPr>
      </w:pPr>
      <w:r>
        <w:rPr>
          <w:rFonts w:ascii="Rubik" w:hAnsi="Rubik" w:cs="Rubik"/>
          <w:b/>
          <w:sz w:val="28"/>
          <w:szCs w:val="32"/>
        </w:rPr>
        <w:t>7</w:t>
      </w:r>
      <w:r w:rsidRPr="00AF1612">
        <w:rPr>
          <w:rFonts w:ascii="Rubik" w:hAnsi="Rubik" w:cs="Rubik"/>
          <w:b/>
          <w:sz w:val="28"/>
          <w:szCs w:val="32"/>
        </w:rPr>
        <w:t xml:space="preserve">. </w:t>
      </w:r>
      <w:r>
        <w:rPr>
          <w:rFonts w:ascii="Rubik" w:hAnsi="Rubik" w:cs="Rubik"/>
          <w:b/>
          <w:sz w:val="28"/>
          <w:szCs w:val="32"/>
        </w:rPr>
        <w:t>NUORISOVALTUUSTON TALOUS</w:t>
      </w:r>
    </w:p>
    <w:p w14:paraId="530156A3" w14:textId="25EC891E" w:rsidR="00AF1612" w:rsidRDefault="00C30AD4" w:rsidP="001E7C4F">
      <w:pPr>
        <w:tabs>
          <w:tab w:val="left" w:pos="4029"/>
        </w:tabs>
        <w:spacing w:line="360" w:lineRule="auto"/>
        <w:ind w:left="0" w:firstLine="0"/>
        <w:rPr>
          <w:rFonts w:ascii="Rubik" w:hAnsi="Rubik" w:cs="Rubik"/>
          <w:bCs/>
          <w:sz w:val="24"/>
          <w:szCs w:val="28"/>
        </w:rPr>
      </w:pPr>
      <w:r>
        <w:rPr>
          <w:rFonts w:ascii="Rubik" w:hAnsi="Rubik" w:cs="Rubik"/>
          <w:bCs/>
          <w:sz w:val="24"/>
          <w:szCs w:val="28"/>
        </w:rPr>
        <w:t>Nuorisovaltuuston käyttöön annettuja v</w:t>
      </w:r>
      <w:r w:rsidR="001E7C4F" w:rsidRPr="001E7C4F">
        <w:rPr>
          <w:rFonts w:ascii="Rubik" w:hAnsi="Rubik" w:cs="Rubik"/>
          <w:bCs/>
          <w:sz w:val="24"/>
          <w:szCs w:val="28"/>
        </w:rPr>
        <w:t>aroja voidaan käyttää mm. nuorisovaltuuston järjestämään toimintaan, maksaa matkakorvauksia, maksaa</w:t>
      </w:r>
      <w:r w:rsidR="001E7C4F">
        <w:rPr>
          <w:rFonts w:ascii="Rubik" w:hAnsi="Rubik" w:cs="Rubik"/>
          <w:bCs/>
          <w:sz w:val="24"/>
          <w:szCs w:val="28"/>
        </w:rPr>
        <w:t xml:space="preserve"> </w:t>
      </w:r>
      <w:r w:rsidR="001E7C4F" w:rsidRPr="001E7C4F">
        <w:rPr>
          <w:rFonts w:ascii="Rubik" w:hAnsi="Rubik" w:cs="Rubik"/>
          <w:bCs/>
          <w:sz w:val="24"/>
          <w:szCs w:val="28"/>
        </w:rPr>
        <w:t>nuorisovaltuuston toiminnassa aiheutuneita edustuskuluja, jäsenmaksuja, ym. kuluja mitä nuorisovaltuusto on kokouksessaan päättänyt.</w:t>
      </w:r>
      <w:r w:rsidR="001E7C4F">
        <w:rPr>
          <w:rFonts w:ascii="Rubik" w:hAnsi="Rubik" w:cs="Rubik"/>
          <w:bCs/>
          <w:sz w:val="24"/>
          <w:szCs w:val="28"/>
        </w:rPr>
        <w:t xml:space="preserve"> Nuorisovaltuuston varoista maksetaan myös nuorisovaltuuston kokouspalkkiot. </w:t>
      </w:r>
    </w:p>
    <w:p w14:paraId="43480AF8" w14:textId="3DD994D9" w:rsidR="000418D0" w:rsidRDefault="000418D0" w:rsidP="001E7C4F">
      <w:pPr>
        <w:tabs>
          <w:tab w:val="left" w:pos="4029"/>
        </w:tabs>
        <w:spacing w:line="360" w:lineRule="auto"/>
        <w:ind w:left="0" w:firstLine="0"/>
        <w:rPr>
          <w:rFonts w:ascii="Rubik" w:hAnsi="Rubik" w:cs="Rubik"/>
          <w:bCs/>
          <w:sz w:val="24"/>
          <w:szCs w:val="28"/>
        </w:rPr>
      </w:pPr>
    </w:p>
    <w:p w14:paraId="5F3030FB" w14:textId="5291AC8D" w:rsidR="000418D0" w:rsidRPr="00C30AD4" w:rsidRDefault="000418D0" w:rsidP="001E7C4F">
      <w:pPr>
        <w:tabs>
          <w:tab w:val="left" w:pos="4029"/>
        </w:tabs>
        <w:spacing w:line="360" w:lineRule="auto"/>
        <w:ind w:left="0" w:firstLine="0"/>
        <w:rPr>
          <w:rFonts w:ascii="Rubik" w:hAnsi="Rubik" w:cs="Rubik"/>
          <w:b/>
          <w:sz w:val="24"/>
          <w:szCs w:val="28"/>
        </w:rPr>
      </w:pPr>
      <w:r w:rsidRPr="00C30AD4">
        <w:rPr>
          <w:rFonts w:ascii="Rubik" w:hAnsi="Rubik" w:cs="Rubik"/>
          <w:b/>
          <w:sz w:val="24"/>
          <w:szCs w:val="28"/>
        </w:rPr>
        <w:t>7.1 Talousarvio</w:t>
      </w:r>
    </w:p>
    <w:p w14:paraId="39956CCC" w14:textId="63860E3C" w:rsidR="000418D0" w:rsidRDefault="00C30AD4" w:rsidP="001E7C4F">
      <w:pPr>
        <w:tabs>
          <w:tab w:val="left" w:pos="4029"/>
        </w:tabs>
        <w:spacing w:line="360" w:lineRule="auto"/>
        <w:ind w:left="0" w:firstLine="0"/>
        <w:rPr>
          <w:rFonts w:ascii="Rubik" w:hAnsi="Rubik" w:cs="Rubik"/>
          <w:bCs/>
          <w:sz w:val="24"/>
          <w:szCs w:val="28"/>
        </w:rPr>
      </w:pPr>
      <w:r w:rsidRPr="00C30AD4">
        <w:rPr>
          <w:rFonts w:ascii="Rubik" w:hAnsi="Rubik" w:cs="Rubik"/>
          <w:bCs/>
          <w:sz w:val="24"/>
          <w:szCs w:val="28"/>
        </w:rPr>
        <w:t>Nuorisovaltuustolle osoitetaan määräraha hyvinvointilautakunnan talousarviossa. Taloutta hallinnoi nuorisovaltuuston ohjaaja, joka pitää nuorisovaltuuston ajan tasalla taloustilanteesta. Nuorisovaltuusto päättää itse talousarvionsa. Kaupunginvaltuusto hyväksyy Nuorisovaltuuston talousarvion koko talousarvion käsittelyn yhteydessä.</w:t>
      </w:r>
    </w:p>
    <w:p w14:paraId="3ADB138E" w14:textId="018A04D5" w:rsidR="00C30AD4" w:rsidRDefault="00C30AD4" w:rsidP="001E7C4F">
      <w:pPr>
        <w:tabs>
          <w:tab w:val="left" w:pos="4029"/>
        </w:tabs>
        <w:spacing w:line="360" w:lineRule="auto"/>
        <w:ind w:left="0" w:firstLine="0"/>
        <w:rPr>
          <w:rFonts w:ascii="Rubik" w:hAnsi="Rubik" w:cs="Rubik"/>
          <w:bCs/>
          <w:sz w:val="24"/>
          <w:szCs w:val="28"/>
        </w:rPr>
      </w:pPr>
    </w:p>
    <w:p w14:paraId="4BFF957B" w14:textId="77777777" w:rsidR="00A065AC" w:rsidRDefault="00A065AC" w:rsidP="001E7C4F">
      <w:pPr>
        <w:tabs>
          <w:tab w:val="left" w:pos="4029"/>
        </w:tabs>
        <w:spacing w:line="360" w:lineRule="auto"/>
        <w:ind w:left="0" w:firstLine="0"/>
        <w:rPr>
          <w:rFonts w:ascii="Rubik" w:hAnsi="Rubik" w:cs="Rubik"/>
          <w:bCs/>
          <w:sz w:val="24"/>
          <w:szCs w:val="28"/>
        </w:rPr>
      </w:pPr>
    </w:p>
    <w:p w14:paraId="23E353F2" w14:textId="77777777" w:rsidR="00A065AC" w:rsidRDefault="00A065AC" w:rsidP="001E7C4F">
      <w:pPr>
        <w:tabs>
          <w:tab w:val="left" w:pos="4029"/>
        </w:tabs>
        <w:spacing w:line="360" w:lineRule="auto"/>
        <w:ind w:left="0" w:firstLine="0"/>
        <w:rPr>
          <w:rFonts w:ascii="Rubik" w:hAnsi="Rubik" w:cs="Rubik"/>
          <w:bCs/>
          <w:sz w:val="24"/>
          <w:szCs w:val="28"/>
        </w:rPr>
      </w:pPr>
    </w:p>
    <w:p w14:paraId="3274AFEB" w14:textId="77777777" w:rsidR="00A065AC" w:rsidRDefault="00A065AC" w:rsidP="001E7C4F">
      <w:pPr>
        <w:tabs>
          <w:tab w:val="left" w:pos="4029"/>
        </w:tabs>
        <w:spacing w:line="360" w:lineRule="auto"/>
        <w:ind w:left="0" w:firstLine="0"/>
        <w:rPr>
          <w:rFonts w:ascii="Rubik" w:hAnsi="Rubik" w:cs="Rubik"/>
          <w:bCs/>
          <w:sz w:val="24"/>
          <w:szCs w:val="28"/>
        </w:rPr>
      </w:pPr>
    </w:p>
    <w:p w14:paraId="71FB5C1F" w14:textId="0F766AD9" w:rsidR="00A065AC" w:rsidRPr="00C30AD4" w:rsidRDefault="00C30AD4" w:rsidP="001E7C4F">
      <w:pPr>
        <w:tabs>
          <w:tab w:val="left" w:pos="4029"/>
        </w:tabs>
        <w:spacing w:line="360" w:lineRule="auto"/>
        <w:ind w:left="0" w:firstLine="0"/>
        <w:rPr>
          <w:rFonts w:ascii="Rubik" w:hAnsi="Rubik" w:cs="Rubik"/>
          <w:b/>
          <w:sz w:val="24"/>
          <w:szCs w:val="28"/>
        </w:rPr>
      </w:pPr>
      <w:r w:rsidRPr="00C30AD4">
        <w:rPr>
          <w:rFonts w:ascii="Rubik" w:hAnsi="Rubik" w:cs="Rubik"/>
          <w:b/>
          <w:sz w:val="24"/>
          <w:szCs w:val="28"/>
        </w:rPr>
        <w:lastRenderedPageBreak/>
        <w:t>7.2 Tilinpäätös</w:t>
      </w:r>
    </w:p>
    <w:p w14:paraId="23CA0617" w14:textId="7C4A5FF9" w:rsidR="00C30AD4" w:rsidRDefault="00C30AD4" w:rsidP="001E7C4F">
      <w:pPr>
        <w:tabs>
          <w:tab w:val="left" w:pos="4029"/>
        </w:tabs>
        <w:spacing w:line="360" w:lineRule="auto"/>
        <w:ind w:left="0" w:firstLine="0"/>
        <w:rPr>
          <w:rFonts w:ascii="Rubik" w:hAnsi="Rubik" w:cs="Rubik"/>
          <w:bCs/>
          <w:sz w:val="24"/>
          <w:szCs w:val="28"/>
        </w:rPr>
      </w:pPr>
      <w:r>
        <w:rPr>
          <w:rFonts w:ascii="Rubik" w:hAnsi="Rubik" w:cs="Rubik"/>
          <w:bCs/>
          <w:sz w:val="24"/>
          <w:szCs w:val="28"/>
        </w:rPr>
        <w:t xml:space="preserve">Nuorisovaltuusto laatii vuosittain toimintakertomuksen ja tilinpäätöksen. </w:t>
      </w:r>
      <w:r w:rsidRPr="00C30AD4">
        <w:rPr>
          <w:rFonts w:ascii="Rubik" w:hAnsi="Rubik" w:cs="Rubik"/>
          <w:bCs/>
          <w:sz w:val="24"/>
          <w:szCs w:val="28"/>
        </w:rPr>
        <w:t>Hyvinvointilautakunta merkitsee Nuorisovaltuuston tilinpäätöksen ja toimintakertomuksen tiedoksi.</w:t>
      </w:r>
    </w:p>
    <w:p w14:paraId="72470DD5" w14:textId="77777777" w:rsidR="00057E1D" w:rsidRDefault="00057E1D" w:rsidP="00D85C4A">
      <w:pPr>
        <w:tabs>
          <w:tab w:val="left" w:pos="4029"/>
        </w:tabs>
        <w:spacing w:line="360" w:lineRule="auto"/>
        <w:ind w:left="0" w:firstLine="0"/>
        <w:rPr>
          <w:rFonts w:ascii="Rubik" w:hAnsi="Rubik" w:cs="Rubik"/>
          <w:b/>
          <w:sz w:val="28"/>
          <w:szCs w:val="32"/>
        </w:rPr>
      </w:pPr>
    </w:p>
    <w:p w14:paraId="447CFA13" w14:textId="64BABE18" w:rsidR="00D85C4A" w:rsidRPr="00D85C4A" w:rsidRDefault="00AF1612" w:rsidP="00D85C4A">
      <w:pPr>
        <w:tabs>
          <w:tab w:val="left" w:pos="4029"/>
        </w:tabs>
        <w:spacing w:line="360" w:lineRule="auto"/>
        <w:ind w:left="0" w:firstLine="0"/>
        <w:rPr>
          <w:rFonts w:ascii="Rubik" w:hAnsi="Rubik" w:cs="Rubik"/>
          <w:b/>
          <w:sz w:val="28"/>
          <w:szCs w:val="32"/>
        </w:rPr>
      </w:pPr>
      <w:r>
        <w:rPr>
          <w:rFonts w:ascii="Rubik" w:hAnsi="Rubik" w:cs="Rubik"/>
          <w:b/>
          <w:sz w:val="28"/>
          <w:szCs w:val="32"/>
        </w:rPr>
        <w:t>8</w:t>
      </w:r>
      <w:r w:rsidR="00D85C4A" w:rsidRPr="00D85C4A">
        <w:rPr>
          <w:rFonts w:ascii="Rubik" w:hAnsi="Rubik" w:cs="Rubik"/>
          <w:b/>
          <w:sz w:val="28"/>
          <w:szCs w:val="32"/>
        </w:rPr>
        <w:t>. SÄÄNTÖJ</w:t>
      </w:r>
      <w:r w:rsidR="00D85C4A">
        <w:rPr>
          <w:rFonts w:ascii="Rubik" w:hAnsi="Rubik" w:cs="Rubik"/>
          <w:b/>
          <w:sz w:val="28"/>
          <w:szCs w:val="32"/>
        </w:rPr>
        <w:t xml:space="preserve">EN MUUTTAMINEN JA HYVÄKSYMINEN </w:t>
      </w:r>
    </w:p>
    <w:p w14:paraId="09929621" w14:textId="4894B144" w:rsidR="00D85C4A" w:rsidRPr="00D85C4A" w:rsidRDefault="00EF6228" w:rsidP="00D85C4A">
      <w:pPr>
        <w:tabs>
          <w:tab w:val="left" w:pos="4029"/>
        </w:tabs>
        <w:spacing w:line="360" w:lineRule="auto"/>
        <w:ind w:left="0" w:firstLine="0"/>
        <w:rPr>
          <w:rFonts w:ascii="Rubik" w:hAnsi="Rubik" w:cs="Rubik"/>
          <w:sz w:val="24"/>
          <w:szCs w:val="32"/>
        </w:rPr>
      </w:pPr>
      <w:r>
        <w:rPr>
          <w:rFonts w:ascii="Rubik" w:hAnsi="Rubik" w:cs="Rubik"/>
          <w:sz w:val="24"/>
          <w:szCs w:val="32"/>
        </w:rPr>
        <w:t>Nuorisov</w:t>
      </w:r>
      <w:r w:rsidR="00D85C4A" w:rsidRPr="00D85C4A">
        <w:rPr>
          <w:rFonts w:ascii="Rubik" w:hAnsi="Rubik" w:cs="Rubik"/>
          <w:sz w:val="24"/>
          <w:szCs w:val="32"/>
        </w:rPr>
        <w:t>altuusto hyväksyy toimin</w:t>
      </w:r>
      <w:r w:rsidR="0010553D">
        <w:rPr>
          <w:rFonts w:ascii="Rubik" w:hAnsi="Rubik" w:cs="Rubik"/>
          <w:sz w:val="24"/>
          <w:szCs w:val="32"/>
        </w:rPr>
        <w:t>tasäännön</w:t>
      </w:r>
      <w:r w:rsidR="00D85C4A" w:rsidRPr="00D85C4A">
        <w:rPr>
          <w:rFonts w:ascii="Rubik" w:hAnsi="Rubik" w:cs="Rubik"/>
          <w:sz w:val="24"/>
          <w:szCs w:val="32"/>
        </w:rPr>
        <w:t xml:space="preserve"> vuoden ensimmäisessä kokouksessa. </w:t>
      </w:r>
      <w:r>
        <w:rPr>
          <w:rFonts w:ascii="Rubik" w:hAnsi="Rubik" w:cs="Rubik"/>
          <w:sz w:val="24"/>
          <w:szCs w:val="32"/>
        </w:rPr>
        <w:t>Jokainen nuorisovaltuuston jäsen sitoutuu noudattamaan tätä toimintasääntöä omalla jäsenkaudellaan.</w:t>
      </w:r>
    </w:p>
    <w:p w14:paraId="579620B1" w14:textId="77777777" w:rsidR="00D85C4A" w:rsidRPr="00D85C4A" w:rsidRDefault="00D85C4A" w:rsidP="00D85C4A">
      <w:pPr>
        <w:tabs>
          <w:tab w:val="left" w:pos="4029"/>
        </w:tabs>
        <w:spacing w:line="360" w:lineRule="auto"/>
        <w:ind w:left="0" w:firstLine="0"/>
        <w:rPr>
          <w:rFonts w:ascii="Rubik" w:hAnsi="Rubik" w:cs="Rubik"/>
          <w:sz w:val="24"/>
          <w:szCs w:val="32"/>
        </w:rPr>
      </w:pPr>
      <w:r w:rsidRPr="00D85C4A">
        <w:rPr>
          <w:rFonts w:ascii="Rubik" w:hAnsi="Rubik" w:cs="Rubik"/>
          <w:sz w:val="24"/>
          <w:szCs w:val="32"/>
        </w:rPr>
        <w:t xml:space="preserve"> </w:t>
      </w:r>
    </w:p>
    <w:p w14:paraId="357102B0" w14:textId="0BB8D2C4" w:rsidR="00D85C4A" w:rsidRPr="00D85C4A" w:rsidRDefault="00D85C4A" w:rsidP="00D85C4A">
      <w:pPr>
        <w:tabs>
          <w:tab w:val="left" w:pos="4029"/>
        </w:tabs>
        <w:spacing w:line="360" w:lineRule="auto"/>
        <w:ind w:left="0" w:firstLine="0"/>
        <w:rPr>
          <w:rFonts w:ascii="Rubik" w:hAnsi="Rubik" w:cs="Rubik"/>
          <w:sz w:val="24"/>
          <w:szCs w:val="32"/>
        </w:rPr>
      </w:pPr>
      <w:r w:rsidRPr="00D85C4A">
        <w:rPr>
          <w:rFonts w:ascii="Rubik" w:hAnsi="Rubik" w:cs="Rubik"/>
          <w:sz w:val="24"/>
          <w:szCs w:val="32"/>
        </w:rPr>
        <w:t xml:space="preserve">Paimion </w:t>
      </w:r>
      <w:r w:rsidR="00EF6228">
        <w:rPr>
          <w:rFonts w:ascii="Rubik" w:hAnsi="Rubik" w:cs="Rubik"/>
          <w:sz w:val="24"/>
          <w:szCs w:val="32"/>
        </w:rPr>
        <w:t>hyvinvointilautakunta</w:t>
      </w:r>
      <w:r w:rsidR="00BC0C54">
        <w:rPr>
          <w:rFonts w:ascii="Rubik" w:hAnsi="Rubik" w:cs="Rubik"/>
          <w:sz w:val="24"/>
          <w:szCs w:val="32"/>
        </w:rPr>
        <w:t xml:space="preserve"> </w:t>
      </w:r>
      <w:r w:rsidRPr="00D85C4A">
        <w:rPr>
          <w:rFonts w:ascii="Rubik" w:hAnsi="Rubik" w:cs="Rubik"/>
          <w:sz w:val="24"/>
          <w:szCs w:val="32"/>
        </w:rPr>
        <w:t xml:space="preserve">hyväksyy </w:t>
      </w:r>
      <w:r w:rsidR="00EF6228">
        <w:rPr>
          <w:rFonts w:ascii="Rubik" w:hAnsi="Rubik" w:cs="Rubik"/>
          <w:sz w:val="24"/>
          <w:szCs w:val="32"/>
        </w:rPr>
        <w:t>nuorisovaltuuston toimintasäännön</w:t>
      </w:r>
      <w:r w:rsidRPr="00D85C4A">
        <w:rPr>
          <w:rFonts w:ascii="Rubik" w:hAnsi="Rubik" w:cs="Rubik"/>
          <w:sz w:val="24"/>
          <w:szCs w:val="32"/>
        </w:rPr>
        <w:t xml:space="preserve"> </w:t>
      </w:r>
      <w:r w:rsidR="00C30AD4">
        <w:rPr>
          <w:rFonts w:ascii="Rubik" w:hAnsi="Rubik" w:cs="Rubik"/>
          <w:sz w:val="24"/>
          <w:szCs w:val="32"/>
        </w:rPr>
        <w:t>toistaiseksi</w:t>
      </w:r>
      <w:r w:rsidRPr="00D85C4A">
        <w:rPr>
          <w:rFonts w:ascii="Rubik" w:hAnsi="Rubik" w:cs="Rubik"/>
          <w:sz w:val="24"/>
          <w:szCs w:val="32"/>
        </w:rPr>
        <w:t xml:space="preserve"> ja antaa näin näiden sääntöjen mukaisen vapauden </w:t>
      </w:r>
      <w:r w:rsidR="006768C8">
        <w:rPr>
          <w:rFonts w:ascii="Rubik" w:hAnsi="Rubik" w:cs="Rubik"/>
          <w:sz w:val="24"/>
          <w:szCs w:val="32"/>
        </w:rPr>
        <w:t>nuoriso</w:t>
      </w:r>
      <w:r w:rsidRPr="00D85C4A">
        <w:rPr>
          <w:rFonts w:ascii="Rubik" w:hAnsi="Rubik" w:cs="Rubik"/>
          <w:sz w:val="24"/>
          <w:szCs w:val="32"/>
        </w:rPr>
        <w:t xml:space="preserve">valtuuston toiminnalle. </w:t>
      </w:r>
    </w:p>
    <w:p w14:paraId="4B80F25A" w14:textId="77777777" w:rsidR="00D85C4A" w:rsidRPr="00D85C4A" w:rsidRDefault="00D85C4A" w:rsidP="00D85C4A">
      <w:pPr>
        <w:tabs>
          <w:tab w:val="left" w:pos="4029"/>
        </w:tabs>
        <w:spacing w:line="360" w:lineRule="auto"/>
        <w:ind w:left="0" w:firstLine="0"/>
        <w:rPr>
          <w:rFonts w:ascii="Rubik" w:hAnsi="Rubik" w:cs="Rubik"/>
          <w:sz w:val="24"/>
          <w:szCs w:val="32"/>
        </w:rPr>
      </w:pPr>
      <w:r w:rsidRPr="00D85C4A">
        <w:rPr>
          <w:rFonts w:ascii="Rubik" w:hAnsi="Rubik" w:cs="Rubik"/>
          <w:sz w:val="24"/>
          <w:szCs w:val="32"/>
        </w:rPr>
        <w:t xml:space="preserve"> </w:t>
      </w:r>
    </w:p>
    <w:p w14:paraId="2CDE4D6C" w14:textId="4E8B1440" w:rsidR="00D85C4A" w:rsidRPr="00D85C4A" w:rsidRDefault="006768C8" w:rsidP="00D85C4A">
      <w:pPr>
        <w:tabs>
          <w:tab w:val="left" w:pos="4029"/>
        </w:tabs>
        <w:spacing w:line="360" w:lineRule="auto"/>
        <w:ind w:left="0" w:firstLine="0"/>
        <w:rPr>
          <w:rFonts w:ascii="Rubik" w:hAnsi="Rubik" w:cs="Rubik"/>
          <w:sz w:val="24"/>
          <w:szCs w:val="32"/>
        </w:rPr>
      </w:pPr>
      <w:r>
        <w:rPr>
          <w:rFonts w:ascii="Rubik" w:hAnsi="Rubik" w:cs="Rubik"/>
          <w:sz w:val="24"/>
          <w:szCs w:val="32"/>
        </w:rPr>
        <w:t>Nuorisov</w:t>
      </w:r>
      <w:r w:rsidR="00D85C4A" w:rsidRPr="00D85C4A">
        <w:rPr>
          <w:rFonts w:ascii="Rubik" w:hAnsi="Rubik" w:cs="Rubik"/>
          <w:sz w:val="24"/>
          <w:szCs w:val="32"/>
        </w:rPr>
        <w:t>altuusto voi tehdä</w:t>
      </w:r>
      <w:r w:rsidR="00C30AD4">
        <w:rPr>
          <w:rFonts w:ascii="Rubik" w:hAnsi="Rubik" w:cs="Rubik"/>
          <w:sz w:val="24"/>
          <w:szCs w:val="32"/>
        </w:rPr>
        <w:t xml:space="preserve"> pienimuotoisia</w:t>
      </w:r>
      <w:r w:rsidR="00D85C4A" w:rsidRPr="00D85C4A">
        <w:rPr>
          <w:rFonts w:ascii="Rubik" w:hAnsi="Rubik" w:cs="Rubik"/>
          <w:sz w:val="24"/>
          <w:szCs w:val="32"/>
        </w:rPr>
        <w:t xml:space="preserve"> sääntömuutoksen tai hyväksyä uuden säännön laillisella ja päätösvaltaisella kokouksella.</w:t>
      </w:r>
    </w:p>
    <w:p w14:paraId="737DD538" w14:textId="6D1BE353" w:rsidR="00AF1612" w:rsidRPr="00D85C4A" w:rsidRDefault="00AF1612" w:rsidP="00D85C4A">
      <w:pPr>
        <w:tabs>
          <w:tab w:val="left" w:pos="4029"/>
        </w:tabs>
        <w:spacing w:line="360" w:lineRule="auto"/>
        <w:ind w:left="0" w:firstLine="0"/>
        <w:rPr>
          <w:rFonts w:ascii="Rubik" w:hAnsi="Rubik" w:cs="Rubik"/>
          <w:sz w:val="24"/>
          <w:szCs w:val="32"/>
        </w:rPr>
      </w:pPr>
    </w:p>
    <w:sectPr w:rsidR="00AF1612" w:rsidRPr="00D85C4A" w:rsidSect="006916AB">
      <w:headerReference w:type="default" r:id="rId7"/>
      <w:footerReference w:type="default" r:id="rId8"/>
      <w:pgSz w:w="11906" w:h="16838"/>
      <w:pgMar w:top="1701" w:right="1134" w:bottom="1843" w:left="1701" w:header="39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3534A" w14:textId="77777777" w:rsidR="008B6DB8" w:rsidRDefault="008B6DB8" w:rsidP="00917BC2">
      <w:r>
        <w:separator/>
      </w:r>
    </w:p>
  </w:endnote>
  <w:endnote w:type="continuationSeparator" w:id="0">
    <w:p w14:paraId="2D533E0C" w14:textId="77777777" w:rsidR="008B6DB8" w:rsidRDefault="008B6DB8" w:rsidP="0091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ubik">
    <w:panose1 w:val="00000500000000000000"/>
    <w:charset w:val="00"/>
    <w:family w:val="auto"/>
    <w:pitch w:val="variable"/>
    <w:sig w:usb0="00000A07" w:usb1="40000001" w:usb2="00000000" w:usb3="00000000" w:csb0="000000B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6F95" w14:textId="455C80A2" w:rsidR="00917BC2" w:rsidRPr="002237B2" w:rsidRDefault="0030390D" w:rsidP="002237B2">
    <w:pPr>
      <w:pStyle w:val="Alatunniste"/>
      <w:tabs>
        <w:tab w:val="clear" w:pos="4819"/>
        <w:tab w:val="left" w:pos="1701"/>
        <w:tab w:val="left" w:pos="2835"/>
        <w:tab w:val="left" w:pos="4253"/>
        <w:tab w:val="left" w:pos="6379"/>
        <w:tab w:val="left" w:pos="7797"/>
      </w:tabs>
      <w:rPr>
        <w:rFonts w:ascii="Rubik" w:hAnsi="Rubik" w:cs="Rubik"/>
        <w:color w:val="595959" w:themeColor="text1" w:themeTint="A6"/>
        <w:sz w:val="16"/>
        <w:szCs w:val="16"/>
      </w:rPr>
    </w:pPr>
    <w:r w:rsidRPr="00D510AF">
      <w:rPr>
        <w:rFonts w:ascii="Rubik" w:hAnsi="Rubik" w:cs="Rubik"/>
        <w:noProof/>
        <w:color w:val="595959" w:themeColor="text1" w:themeTint="A6"/>
        <w:sz w:val="16"/>
        <w:szCs w:val="16"/>
        <w:lang w:eastAsia="fi-FI"/>
      </w:rPr>
      <w:drawing>
        <wp:anchor distT="0" distB="0" distL="0" distR="0" simplePos="0" relativeHeight="251662336" behindDoc="0" locked="0" layoutInCell="1" allowOverlap="1" wp14:anchorId="55DAA8B9" wp14:editId="4087A17D">
          <wp:simplePos x="0" y="0"/>
          <wp:positionH relativeFrom="page">
            <wp:align>right</wp:align>
          </wp:positionH>
          <wp:positionV relativeFrom="page">
            <wp:posOffset>9712325</wp:posOffset>
          </wp:positionV>
          <wp:extent cx="7552690" cy="770255"/>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imio_alalaine_RGB.png"/>
                  <pic:cNvPicPr/>
                </pic:nvPicPr>
                <pic:blipFill>
                  <a:blip r:embed="rId1">
                    <a:extLst>
                      <a:ext uri="{28A0092B-C50C-407E-A947-70E740481C1C}">
                        <a14:useLocalDpi xmlns:a14="http://schemas.microsoft.com/office/drawing/2010/main" val="0"/>
                      </a:ext>
                    </a:extLst>
                  </a:blip>
                  <a:stretch>
                    <a:fillRect/>
                  </a:stretch>
                </pic:blipFill>
                <pic:spPr>
                  <a:xfrm>
                    <a:off x="0" y="0"/>
                    <a:ext cx="7552690" cy="7702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25994" w14:textId="77777777" w:rsidR="008B6DB8" w:rsidRDefault="008B6DB8" w:rsidP="00917BC2">
      <w:r>
        <w:separator/>
      </w:r>
    </w:p>
  </w:footnote>
  <w:footnote w:type="continuationSeparator" w:id="0">
    <w:p w14:paraId="055658F2" w14:textId="77777777" w:rsidR="008B6DB8" w:rsidRDefault="008B6DB8" w:rsidP="0091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DCDB" w14:textId="616BA9EE" w:rsidR="00717F26" w:rsidRPr="00717F26" w:rsidRDefault="0030390D" w:rsidP="0030390D">
    <w:pPr>
      <w:pStyle w:val="Yltunniste"/>
      <w:rPr>
        <w:rFonts w:ascii="Rubik" w:hAnsi="Rubik" w:cs="Rubik"/>
        <w:u w:val="single"/>
      </w:rPr>
    </w:pPr>
    <w:r w:rsidRPr="00F72C01">
      <w:rPr>
        <w:rFonts w:ascii="Rubik" w:hAnsi="Rubik" w:cs="Rubik"/>
        <w:noProof/>
        <w:sz w:val="28"/>
        <w:szCs w:val="28"/>
        <w:lang w:eastAsia="fi-FI"/>
      </w:rPr>
      <w:drawing>
        <wp:anchor distT="0" distB="0" distL="114300" distR="114300" simplePos="0" relativeHeight="251660288" behindDoc="1" locked="0" layoutInCell="1" allowOverlap="1" wp14:anchorId="1D5161E0" wp14:editId="56249E53">
          <wp:simplePos x="0" y="0"/>
          <wp:positionH relativeFrom="margin">
            <wp:align>left</wp:align>
          </wp:positionH>
          <wp:positionV relativeFrom="paragraph">
            <wp:posOffset>152400</wp:posOffset>
          </wp:positionV>
          <wp:extent cx="1329055" cy="400685"/>
          <wp:effectExtent l="0" t="0" r="4445" b="0"/>
          <wp:wrapTight wrapText="bothSides">
            <wp:wrapPolygon edited="0">
              <wp:start x="0" y="0"/>
              <wp:lineTo x="0" y="20539"/>
              <wp:lineTo x="1238" y="20539"/>
              <wp:lineTo x="14242" y="20539"/>
              <wp:lineTo x="21363" y="18485"/>
              <wp:lineTo x="21363" y="0"/>
              <wp:lineTo x="0" y="0"/>
            </wp:wrapPolygon>
          </wp:wrapTight>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imio_laine_logo_RGB.png"/>
                  <pic:cNvPicPr/>
                </pic:nvPicPr>
                <pic:blipFill>
                  <a:blip r:embed="rId1">
                    <a:extLst>
                      <a:ext uri="{28A0092B-C50C-407E-A947-70E740481C1C}">
                        <a14:useLocalDpi xmlns:a14="http://schemas.microsoft.com/office/drawing/2010/main" val="0"/>
                      </a:ext>
                    </a:extLst>
                  </a:blip>
                  <a:stretch>
                    <a:fillRect/>
                  </a:stretch>
                </pic:blipFill>
                <pic:spPr>
                  <a:xfrm>
                    <a:off x="0" y="0"/>
                    <a:ext cx="1329055" cy="400685"/>
                  </a:xfrm>
                  <a:prstGeom prst="rect">
                    <a:avLst/>
                  </a:prstGeom>
                </pic:spPr>
              </pic:pic>
            </a:graphicData>
          </a:graphic>
        </wp:anchor>
      </w:drawing>
    </w:r>
    <w:r w:rsidR="00717F26">
      <w:rPr>
        <w:rFonts w:ascii="Rubik" w:hAnsi="Rubik" w:cs="Rubik"/>
      </w:rPr>
      <w:tab/>
    </w:r>
    <w:r w:rsidR="00717F26">
      <w:rPr>
        <w:rFonts w:ascii="Rubik" w:hAnsi="Rubik" w:cs="Rubik"/>
      </w:rPr>
      <w:tab/>
    </w:r>
    <w:r w:rsidR="00717F26">
      <w:rPr>
        <w:rFonts w:ascii="Rubik" w:hAnsi="Rubik" w:cs="Rubik"/>
      </w:rPr>
      <w:tab/>
    </w:r>
  </w:p>
  <w:p w14:paraId="02CC9AB3" w14:textId="77777777" w:rsidR="00717F26" w:rsidRDefault="00717F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641E7"/>
    <w:multiLevelType w:val="hybridMultilevel"/>
    <w:tmpl w:val="50AC4270"/>
    <w:lvl w:ilvl="0" w:tplc="E8D0F93E">
      <w:start w:val="1"/>
      <w:numFmt w:val="bullet"/>
      <w:lvlText w:val="-"/>
      <w:lvlJc w:val="left"/>
      <w:pPr>
        <w:ind w:left="1080" w:hanging="360"/>
      </w:pPr>
      <w:rPr>
        <w:rFonts w:ascii="Rubik" w:eastAsiaTheme="minorHAnsi" w:hAnsi="Rubik" w:cs="Rubik" w:hint="default"/>
        <w:sz w:val="24"/>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620E7AD1"/>
    <w:multiLevelType w:val="hybridMultilevel"/>
    <w:tmpl w:val="1FBCD3C2"/>
    <w:lvl w:ilvl="0" w:tplc="3B42E75A">
      <w:start w:val="1"/>
      <w:numFmt w:val="decimal"/>
      <w:lvlText w:val="%1."/>
      <w:lvlJc w:val="left"/>
      <w:pPr>
        <w:ind w:left="720" w:hanging="360"/>
      </w:pPr>
      <w:rPr>
        <w:rFonts w:hint="default"/>
        <w:sz w:val="24"/>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26"/>
    <w:rsid w:val="000418D0"/>
    <w:rsid w:val="00057E1D"/>
    <w:rsid w:val="00085127"/>
    <w:rsid w:val="000A777D"/>
    <w:rsid w:val="000D25E4"/>
    <w:rsid w:val="000E120F"/>
    <w:rsid w:val="0010414D"/>
    <w:rsid w:val="0010553D"/>
    <w:rsid w:val="00113987"/>
    <w:rsid w:val="00142A14"/>
    <w:rsid w:val="00143C85"/>
    <w:rsid w:val="001544F4"/>
    <w:rsid w:val="00167F3A"/>
    <w:rsid w:val="001B008E"/>
    <w:rsid w:val="001E7C4F"/>
    <w:rsid w:val="001F5B40"/>
    <w:rsid w:val="001F704B"/>
    <w:rsid w:val="002135D6"/>
    <w:rsid w:val="002237B2"/>
    <w:rsid w:val="002629D7"/>
    <w:rsid w:val="00293296"/>
    <w:rsid w:val="002D192C"/>
    <w:rsid w:val="0030390D"/>
    <w:rsid w:val="0034098F"/>
    <w:rsid w:val="00346533"/>
    <w:rsid w:val="00361C8F"/>
    <w:rsid w:val="00387E34"/>
    <w:rsid w:val="003A72E8"/>
    <w:rsid w:val="003F66CC"/>
    <w:rsid w:val="00404E7D"/>
    <w:rsid w:val="00412B1C"/>
    <w:rsid w:val="00466DF5"/>
    <w:rsid w:val="0047141C"/>
    <w:rsid w:val="004A2860"/>
    <w:rsid w:val="004A6C55"/>
    <w:rsid w:val="004C2555"/>
    <w:rsid w:val="004D24CB"/>
    <w:rsid w:val="004E427C"/>
    <w:rsid w:val="004E43EC"/>
    <w:rsid w:val="004E4A70"/>
    <w:rsid w:val="00500532"/>
    <w:rsid w:val="00512D75"/>
    <w:rsid w:val="00521122"/>
    <w:rsid w:val="00531EAD"/>
    <w:rsid w:val="00551432"/>
    <w:rsid w:val="00552150"/>
    <w:rsid w:val="00567E35"/>
    <w:rsid w:val="00576242"/>
    <w:rsid w:val="005A07E5"/>
    <w:rsid w:val="005A6FBA"/>
    <w:rsid w:val="005D5E09"/>
    <w:rsid w:val="00604E48"/>
    <w:rsid w:val="00675C6B"/>
    <w:rsid w:val="006768C8"/>
    <w:rsid w:val="00683FA7"/>
    <w:rsid w:val="00687CEB"/>
    <w:rsid w:val="006916AB"/>
    <w:rsid w:val="006D2C21"/>
    <w:rsid w:val="006E21C8"/>
    <w:rsid w:val="006E5565"/>
    <w:rsid w:val="00703E12"/>
    <w:rsid w:val="00717F26"/>
    <w:rsid w:val="007A0B58"/>
    <w:rsid w:val="007B3722"/>
    <w:rsid w:val="007B5E9D"/>
    <w:rsid w:val="007C2DA7"/>
    <w:rsid w:val="007C46E1"/>
    <w:rsid w:val="00810856"/>
    <w:rsid w:val="008378CC"/>
    <w:rsid w:val="008B6DB8"/>
    <w:rsid w:val="00906E8F"/>
    <w:rsid w:val="00917BC2"/>
    <w:rsid w:val="00924C6F"/>
    <w:rsid w:val="00931305"/>
    <w:rsid w:val="00937ACA"/>
    <w:rsid w:val="00951FA8"/>
    <w:rsid w:val="00965FFB"/>
    <w:rsid w:val="00967759"/>
    <w:rsid w:val="00974899"/>
    <w:rsid w:val="009B1B14"/>
    <w:rsid w:val="009C5CEA"/>
    <w:rsid w:val="009F4553"/>
    <w:rsid w:val="009F6F0C"/>
    <w:rsid w:val="00A0408F"/>
    <w:rsid w:val="00A065AC"/>
    <w:rsid w:val="00A474F9"/>
    <w:rsid w:val="00A61083"/>
    <w:rsid w:val="00A62AAC"/>
    <w:rsid w:val="00A85E6E"/>
    <w:rsid w:val="00A94D34"/>
    <w:rsid w:val="00AC44AA"/>
    <w:rsid w:val="00AF1612"/>
    <w:rsid w:val="00B04F85"/>
    <w:rsid w:val="00B26146"/>
    <w:rsid w:val="00B31DCC"/>
    <w:rsid w:val="00B35D1F"/>
    <w:rsid w:val="00B40AF3"/>
    <w:rsid w:val="00B46FA9"/>
    <w:rsid w:val="00B96573"/>
    <w:rsid w:val="00BC0C54"/>
    <w:rsid w:val="00C12455"/>
    <w:rsid w:val="00C30AD4"/>
    <w:rsid w:val="00C328DD"/>
    <w:rsid w:val="00C518F9"/>
    <w:rsid w:val="00C5278F"/>
    <w:rsid w:val="00C54F72"/>
    <w:rsid w:val="00C67D1F"/>
    <w:rsid w:val="00C70E20"/>
    <w:rsid w:val="00C75F5C"/>
    <w:rsid w:val="00C841BB"/>
    <w:rsid w:val="00CB1FBE"/>
    <w:rsid w:val="00CF0E68"/>
    <w:rsid w:val="00D00951"/>
    <w:rsid w:val="00D02593"/>
    <w:rsid w:val="00D51F0B"/>
    <w:rsid w:val="00D635C0"/>
    <w:rsid w:val="00D73D9E"/>
    <w:rsid w:val="00D85C4A"/>
    <w:rsid w:val="00DA56D0"/>
    <w:rsid w:val="00DF53E6"/>
    <w:rsid w:val="00E12818"/>
    <w:rsid w:val="00E42AD5"/>
    <w:rsid w:val="00E53B56"/>
    <w:rsid w:val="00E7378B"/>
    <w:rsid w:val="00E8421F"/>
    <w:rsid w:val="00E970FF"/>
    <w:rsid w:val="00EB042F"/>
    <w:rsid w:val="00EB168C"/>
    <w:rsid w:val="00EF1A28"/>
    <w:rsid w:val="00EF40EC"/>
    <w:rsid w:val="00EF6228"/>
    <w:rsid w:val="00F213B1"/>
    <w:rsid w:val="00F23A32"/>
    <w:rsid w:val="00F72C01"/>
    <w:rsid w:val="00FD3003"/>
    <w:rsid w:val="00FE0C6F"/>
    <w:rsid w:val="00FF62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60B7E5"/>
  <w15:chartTrackingRefBased/>
  <w15:docId w15:val="{96F51CCA-0898-4E68-98D2-2E75F561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ind w:left="1418" w:hanging="141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F161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17BC2"/>
    <w:pPr>
      <w:tabs>
        <w:tab w:val="center" w:pos="4819"/>
        <w:tab w:val="right" w:pos="9638"/>
      </w:tabs>
    </w:pPr>
  </w:style>
  <w:style w:type="character" w:customStyle="1" w:styleId="YltunnisteChar">
    <w:name w:val="Ylätunniste Char"/>
    <w:basedOn w:val="Kappaleenoletusfontti"/>
    <w:link w:val="Yltunniste"/>
    <w:uiPriority w:val="99"/>
    <w:rsid w:val="00917BC2"/>
  </w:style>
  <w:style w:type="paragraph" w:styleId="Alatunniste">
    <w:name w:val="footer"/>
    <w:basedOn w:val="Normaali"/>
    <w:link w:val="AlatunnisteChar"/>
    <w:uiPriority w:val="99"/>
    <w:unhideWhenUsed/>
    <w:rsid w:val="00917BC2"/>
    <w:pPr>
      <w:tabs>
        <w:tab w:val="center" w:pos="4819"/>
        <w:tab w:val="right" w:pos="9638"/>
      </w:tabs>
    </w:pPr>
  </w:style>
  <w:style w:type="character" w:customStyle="1" w:styleId="AlatunnisteChar">
    <w:name w:val="Alatunniste Char"/>
    <w:basedOn w:val="Kappaleenoletusfontti"/>
    <w:link w:val="Alatunniste"/>
    <w:uiPriority w:val="99"/>
    <w:rsid w:val="00917BC2"/>
  </w:style>
  <w:style w:type="paragraph" w:styleId="Luettelokappale">
    <w:name w:val="List Paragraph"/>
    <w:basedOn w:val="Normaali"/>
    <w:uiPriority w:val="34"/>
    <w:qFormat/>
    <w:rsid w:val="00717F26"/>
    <w:pPr>
      <w:ind w:left="720"/>
      <w:contextualSpacing/>
    </w:pPr>
  </w:style>
  <w:style w:type="character" w:styleId="Hyperlinkki">
    <w:name w:val="Hyperlink"/>
    <w:basedOn w:val="Kappaleenoletusfontti"/>
    <w:uiPriority w:val="99"/>
    <w:unhideWhenUsed/>
    <w:rsid w:val="004A2860"/>
    <w:rPr>
      <w:color w:val="0563C1" w:themeColor="hyperlink"/>
      <w:u w:val="single"/>
    </w:rPr>
  </w:style>
  <w:style w:type="character" w:styleId="Ratkaisematonmaininta">
    <w:name w:val="Unresolved Mention"/>
    <w:basedOn w:val="Kappaleenoletusfontti"/>
    <w:uiPriority w:val="99"/>
    <w:semiHidden/>
    <w:unhideWhenUsed/>
    <w:rsid w:val="004A2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1342</Words>
  <Characters>10877</Characters>
  <Application>Microsoft Office Word</Application>
  <DocSecurity>0</DocSecurity>
  <Lines>90</Lines>
  <Paragraphs>24</Paragraphs>
  <ScaleCrop>false</ScaleCrop>
  <HeadingPairs>
    <vt:vector size="2" baseType="variant">
      <vt:variant>
        <vt:lpstr>Otsikko</vt:lpstr>
      </vt:variant>
      <vt:variant>
        <vt:i4>1</vt:i4>
      </vt:variant>
    </vt:vector>
  </HeadingPairs>
  <TitlesOfParts>
    <vt:vector size="1" baseType="lpstr">
      <vt:lpstr/>
    </vt:vector>
  </TitlesOfParts>
  <Company>Paimion kaupunki</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Pouhakka Minna</dc:creator>
  <cp:keywords/>
  <dc:description/>
  <cp:lastModifiedBy>Pouhakka Minna</cp:lastModifiedBy>
  <cp:revision>5</cp:revision>
  <cp:lastPrinted>2025-11-11T13:23:00Z</cp:lastPrinted>
  <dcterms:created xsi:type="dcterms:W3CDTF">2025-11-11T13:38:00Z</dcterms:created>
  <dcterms:modified xsi:type="dcterms:W3CDTF">2026-02-04T08:46:00Z</dcterms:modified>
</cp:coreProperties>
</file>