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83" w:rsidRPr="00025F83" w:rsidRDefault="00025F83" w:rsidP="00025F83">
      <w:pPr>
        <w:framePr w:hSpace="141" w:wrap="auto" w:vAnchor="text" w:hAnchor="page" w:x="283" w:y="12"/>
        <w:rPr>
          <w:rFonts w:ascii="Arial" w:eastAsia="Times New Roman" w:hAnsi="Arial" w:cs="Times New Roman"/>
          <w:color w:val="auto"/>
          <w:sz w:val="24"/>
          <w:szCs w:val="20"/>
        </w:rPr>
      </w:pPr>
      <w:bookmarkStart w:id="0" w:name="_GoBack"/>
      <w:bookmarkEnd w:id="0"/>
      <w:r>
        <w:rPr>
          <w:rFonts w:ascii="Trebuchet MS" w:eastAsia="Trebuchet MS" w:hAnsi="Trebuchet MS" w:cs="Trebuchet MS"/>
        </w:rPr>
        <w:t xml:space="preserve"> </w:t>
      </w:r>
      <w:r w:rsidRPr="00025F83">
        <w:rPr>
          <w:rFonts w:ascii="Arial" w:eastAsia="Times New Roman" w:hAnsi="Arial" w:cs="Times New Roman"/>
          <w:noProof/>
          <w:color w:val="auto"/>
          <w:sz w:val="20"/>
          <w:szCs w:val="20"/>
        </w:rPr>
        <w:drawing>
          <wp:inline distT="0" distB="0" distL="0" distR="0">
            <wp:extent cx="476250" cy="6477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p w:rsidR="00151601" w:rsidRDefault="00025F83" w:rsidP="00151601">
      <w:pPr>
        <w:tabs>
          <w:tab w:val="center" w:pos="4819"/>
          <w:tab w:val="right" w:pos="9638"/>
        </w:tabs>
        <w:spacing w:after="0" w:line="240" w:lineRule="auto"/>
        <w:ind w:left="3912" w:hanging="3912"/>
        <w:rPr>
          <w:rFonts w:ascii="Arial" w:eastAsia="Times New Roman" w:hAnsi="Arial" w:cs="Times New Roman"/>
          <w:b/>
          <w:color w:val="auto"/>
          <w:sz w:val="28"/>
          <w:szCs w:val="20"/>
        </w:rPr>
      </w:pPr>
      <w:r w:rsidRPr="00025F83">
        <w:rPr>
          <w:rFonts w:ascii="Arial" w:eastAsia="Times New Roman" w:hAnsi="Arial" w:cs="Times New Roman"/>
          <w:b/>
          <w:color w:val="auto"/>
          <w:sz w:val="28"/>
          <w:szCs w:val="20"/>
        </w:rPr>
        <w:t>PAIMION KAUPUNKI</w:t>
      </w:r>
      <w:r w:rsidR="00151601">
        <w:rPr>
          <w:rFonts w:ascii="Arial" w:eastAsia="Times New Roman" w:hAnsi="Arial" w:cs="Times New Roman"/>
          <w:b/>
          <w:color w:val="auto"/>
          <w:sz w:val="28"/>
          <w:szCs w:val="20"/>
        </w:rPr>
        <w:tab/>
        <w:t xml:space="preserve">Toimeksiantosopimus </w:t>
      </w:r>
    </w:p>
    <w:p w:rsidR="00025F83" w:rsidRPr="00025F83" w:rsidRDefault="00151601" w:rsidP="00151601">
      <w:pPr>
        <w:tabs>
          <w:tab w:val="center" w:pos="4819"/>
          <w:tab w:val="right" w:pos="9638"/>
        </w:tabs>
        <w:spacing w:after="0" w:line="240" w:lineRule="auto"/>
        <w:ind w:left="3912" w:hanging="3912"/>
        <w:rPr>
          <w:rFonts w:ascii="Arial" w:eastAsia="Times New Roman" w:hAnsi="Arial" w:cs="Times New Roman"/>
          <w:b/>
          <w:color w:val="auto"/>
          <w:sz w:val="28"/>
          <w:szCs w:val="20"/>
        </w:rPr>
      </w:pPr>
      <w:r>
        <w:rPr>
          <w:rFonts w:ascii="Arial" w:eastAsia="Times New Roman" w:hAnsi="Arial" w:cs="Times New Roman"/>
          <w:b/>
          <w:color w:val="auto"/>
        </w:rPr>
        <w:t>S</w:t>
      </w:r>
      <w:r w:rsidRPr="00151601">
        <w:rPr>
          <w:rFonts w:ascii="Arial" w:eastAsia="Times New Roman" w:hAnsi="Arial" w:cs="Times New Roman"/>
          <w:b/>
          <w:color w:val="auto"/>
        </w:rPr>
        <w:t>osiaali</w:t>
      </w:r>
      <w:r w:rsidR="00033A8D">
        <w:rPr>
          <w:rFonts w:ascii="Arial" w:eastAsia="Times New Roman" w:hAnsi="Arial" w:cs="Times New Roman"/>
          <w:b/>
          <w:color w:val="auto"/>
        </w:rPr>
        <w:t>- ja terveyspalvelut</w:t>
      </w:r>
      <w:r>
        <w:rPr>
          <w:rFonts w:ascii="Arial" w:eastAsia="Times New Roman" w:hAnsi="Arial" w:cs="Times New Roman"/>
          <w:b/>
          <w:color w:val="auto"/>
          <w:sz w:val="28"/>
          <w:szCs w:val="20"/>
        </w:rPr>
        <w:tab/>
        <w:t>sijaisomaishoitajasta</w:t>
      </w:r>
    </w:p>
    <w:p w:rsidR="00025F83" w:rsidRPr="00025F83" w:rsidRDefault="00025F83" w:rsidP="00025F83">
      <w:pPr>
        <w:tabs>
          <w:tab w:val="center" w:pos="4819"/>
          <w:tab w:val="right" w:pos="9638"/>
        </w:tabs>
        <w:spacing w:after="0" w:line="240" w:lineRule="auto"/>
        <w:rPr>
          <w:rFonts w:ascii="Arial" w:eastAsia="Times New Roman" w:hAnsi="Arial" w:cs="Times New Roman"/>
          <w:color w:val="auto"/>
          <w:sz w:val="24"/>
          <w:szCs w:val="20"/>
        </w:rPr>
      </w:pPr>
    </w:p>
    <w:p w:rsidR="00151601" w:rsidRDefault="00025F83" w:rsidP="00211B63">
      <w:pPr>
        <w:spacing w:after="68"/>
        <w:jc w:val="both"/>
      </w:pPr>
      <w:r>
        <w:rPr>
          <w:rFonts w:ascii="Trebuchet MS" w:eastAsia="Trebuchet MS" w:hAnsi="Trebuchet MS" w:cs="Trebuchet MS"/>
          <w:b/>
        </w:rPr>
        <w:t xml:space="preserve"> </w:t>
      </w:r>
    </w:p>
    <w:p w:rsidR="00552DE2" w:rsidRDefault="00151601" w:rsidP="00151601">
      <w:pPr>
        <w:pStyle w:val="Otsikko1"/>
        <w:numPr>
          <w:ilvl w:val="0"/>
          <w:numId w:val="0"/>
        </w:numPr>
        <w:ind w:left="10" w:hanging="10"/>
      </w:pPr>
      <w:r>
        <w:t>1.</w:t>
      </w:r>
      <w:r w:rsidR="00025F83">
        <w:t xml:space="preserve">Sopijapuolet </w:t>
      </w:r>
    </w:p>
    <w:tbl>
      <w:tblPr>
        <w:tblStyle w:val="TableGrid"/>
        <w:tblW w:w="9339" w:type="dxa"/>
        <w:tblInd w:w="-58" w:type="dxa"/>
        <w:tblCellMar>
          <w:top w:w="52" w:type="dxa"/>
          <w:left w:w="58" w:type="dxa"/>
          <w:right w:w="115" w:type="dxa"/>
        </w:tblCellMar>
        <w:tblLook w:val="04A0" w:firstRow="1" w:lastRow="0" w:firstColumn="1" w:lastColumn="0" w:noHBand="0" w:noVBand="1"/>
      </w:tblPr>
      <w:tblGrid>
        <w:gridCol w:w="4164"/>
        <w:gridCol w:w="5175"/>
      </w:tblGrid>
      <w:tr w:rsidR="00552DE2" w:rsidTr="00566A01">
        <w:trPr>
          <w:trHeight w:val="1026"/>
        </w:trPr>
        <w:tc>
          <w:tcPr>
            <w:tcW w:w="4164" w:type="dxa"/>
            <w:tcBorders>
              <w:top w:val="single" w:sz="4" w:space="0" w:color="000000"/>
              <w:left w:val="single" w:sz="4" w:space="0" w:color="000000"/>
              <w:bottom w:val="single" w:sz="4" w:space="0" w:color="000000"/>
              <w:right w:val="nil"/>
            </w:tcBorders>
          </w:tcPr>
          <w:p w:rsidR="00552DE2" w:rsidRDefault="00025F83">
            <w:pPr>
              <w:spacing w:after="14"/>
            </w:pPr>
            <w:r>
              <w:rPr>
                <w:rFonts w:ascii="Trebuchet MS" w:eastAsia="Trebuchet MS" w:hAnsi="Trebuchet MS" w:cs="Trebuchet MS"/>
                <w:sz w:val="20"/>
              </w:rPr>
              <w:t xml:space="preserve">Omaishoidosta vastaava kunta </w:t>
            </w:r>
          </w:p>
          <w:p w:rsidR="00552DE2" w:rsidRDefault="00025F83">
            <w:r>
              <w:rPr>
                <w:rFonts w:ascii="Trebuchet MS" w:eastAsia="Trebuchet MS" w:hAnsi="Trebuchet MS" w:cs="Trebuchet MS"/>
                <w:sz w:val="24"/>
              </w:rPr>
              <w:t xml:space="preserve"> </w:t>
            </w:r>
          </w:p>
          <w:p w:rsidR="00552DE2" w:rsidRDefault="00025F83">
            <w:r>
              <w:rPr>
                <w:rFonts w:ascii="Trebuchet MS" w:eastAsia="Trebuchet MS" w:hAnsi="Trebuchet MS" w:cs="Trebuchet MS"/>
                <w:sz w:val="24"/>
              </w:rPr>
              <w:t xml:space="preserve"> </w:t>
            </w:r>
            <w:r w:rsidR="002609A2">
              <w:rPr>
                <w:rFonts w:ascii="Trebuchet MS" w:eastAsia="Trebuchet MS" w:hAnsi="Trebuchet MS" w:cs="Trebuchet MS"/>
                <w:sz w:val="24"/>
              </w:rPr>
              <w:t>Paimion kaupunki</w:t>
            </w:r>
          </w:p>
        </w:tc>
        <w:tc>
          <w:tcPr>
            <w:tcW w:w="5175" w:type="dxa"/>
            <w:tcBorders>
              <w:top w:val="single" w:sz="4" w:space="0" w:color="000000"/>
              <w:left w:val="nil"/>
              <w:bottom w:val="single" w:sz="4" w:space="0" w:color="000000"/>
              <w:right w:val="single" w:sz="4" w:space="0" w:color="000000"/>
            </w:tcBorders>
          </w:tcPr>
          <w:p w:rsidR="00552DE2" w:rsidRDefault="00552DE2"/>
        </w:tc>
      </w:tr>
      <w:tr w:rsidR="00552DE2" w:rsidTr="00566A01">
        <w:trPr>
          <w:trHeight w:val="934"/>
        </w:trPr>
        <w:tc>
          <w:tcPr>
            <w:tcW w:w="4164"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Yhteyshenkilö </w:t>
            </w:r>
          </w:p>
          <w:p w:rsidR="00566A01" w:rsidRDefault="00566A01" w:rsidP="00566A01"/>
          <w:p w:rsidR="00552DE2" w:rsidRDefault="00552DE2" w:rsidP="00566A01"/>
        </w:tc>
        <w:tc>
          <w:tcPr>
            <w:tcW w:w="5175" w:type="dxa"/>
            <w:tcBorders>
              <w:top w:val="single" w:sz="4" w:space="0" w:color="000000"/>
              <w:left w:val="single" w:sz="4" w:space="0" w:color="000000"/>
              <w:bottom w:val="single" w:sz="4" w:space="0" w:color="000000"/>
              <w:right w:val="single" w:sz="4" w:space="0" w:color="000000"/>
            </w:tcBorders>
          </w:tcPr>
          <w:p w:rsidR="00566A01" w:rsidRDefault="00025F83" w:rsidP="00566A01">
            <w:pPr>
              <w:ind w:right="4212"/>
              <w:rPr>
                <w:rFonts w:ascii="Trebuchet MS" w:eastAsia="Trebuchet MS" w:hAnsi="Trebuchet MS" w:cs="Trebuchet MS"/>
                <w:sz w:val="24"/>
              </w:rPr>
            </w:pPr>
            <w:r>
              <w:rPr>
                <w:rFonts w:ascii="Trebuchet MS" w:eastAsia="Trebuchet MS" w:hAnsi="Trebuchet MS" w:cs="Trebuchet MS"/>
                <w:sz w:val="20"/>
              </w:rPr>
              <w:t xml:space="preserve">Osoite </w:t>
            </w:r>
            <w:r>
              <w:rPr>
                <w:rFonts w:ascii="Trebuchet MS" w:eastAsia="Trebuchet MS" w:hAnsi="Trebuchet MS" w:cs="Trebuchet MS"/>
                <w:sz w:val="24"/>
              </w:rPr>
              <w:t xml:space="preserve"> </w:t>
            </w:r>
          </w:p>
          <w:p w:rsidR="00ED443C" w:rsidRPr="00566A01" w:rsidRDefault="00ED443C" w:rsidP="00566A01">
            <w:pPr>
              <w:ind w:right="4212"/>
              <w:rPr>
                <w:sz w:val="18"/>
                <w:szCs w:val="18"/>
              </w:rPr>
            </w:pPr>
          </w:p>
        </w:tc>
      </w:tr>
      <w:tr w:rsidR="00552DE2" w:rsidTr="00566A01">
        <w:trPr>
          <w:trHeight w:val="935"/>
        </w:trPr>
        <w:tc>
          <w:tcPr>
            <w:tcW w:w="4164"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Puhelinnumero </w:t>
            </w:r>
          </w:p>
          <w:p w:rsidR="00552DE2" w:rsidRDefault="00025F83">
            <w:r>
              <w:rPr>
                <w:rFonts w:ascii="Trebuchet MS" w:eastAsia="Trebuchet MS" w:hAnsi="Trebuchet MS" w:cs="Trebuchet MS"/>
                <w:sz w:val="20"/>
              </w:rPr>
              <w:t xml:space="preserve"> </w:t>
            </w:r>
          </w:p>
          <w:p w:rsidR="00552DE2" w:rsidRDefault="00025F83" w:rsidP="00ED443C">
            <w:r>
              <w:rPr>
                <w:rFonts w:ascii="Trebuchet MS" w:eastAsia="Trebuchet MS" w:hAnsi="Trebuchet MS" w:cs="Trebuchet MS"/>
                <w:sz w:val="20"/>
              </w:rPr>
              <w:t xml:space="preserve"> </w:t>
            </w:r>
          </w:p>
        </w:tc>
        <w:tc>
          <w:tcPr>
            <w:tcW w:w="5175"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Sähköposti </w:t>
            </w:r>
          </w:p>
          <w:p w:rsidR="00552DE2" w:rsidRDefault="00025F83">
            <w:pPr>
              <w:rPr>
                <w:rFonts w:ascii="Trebuchet MS" w:eastAsia="Trebuchet MS" w:hAnsi="Trebuchet MS" w:cs="Trebuchet MS"/>
                <w:sz w:val="20"/>
              </w:rPr>
            </w:pPr>
            <w:r>
              <w:rPr>
                <w:rFonts w:ascii="Trebuchet MS" w:eastAsia="Trebuchet MS" w:hAnsi="Trebuchet MS" w:cs="Trebuchet MS"/>
                <w:sz w:val="20"/>
              </w:rPr>
              <w:t xml:space="preserve"> </w:t>
            </w:r>
          </w:p>
          <w:p w:rsidR="00566A01" w:rsidRDefault="00566A01"/>
        </w:tc>
      </w:tr>
    </w:tbl>
    <w:p w:rsidR="00552DE2" w:rsidRDefault="00025F83">
      <w:pPr>
        <w:spacing w:after="0"/>
      </w:pPr>
      <w:r>
        <w:rPr>
          <w:rFonts w:ascii="Trebuchet MS" w:eastAsia="Trebuchet MS" w:hAnsi="Trebuchet MS" w:cs="Trebuchet MS"/>
          <w:sz w:val="24"/>
        </w:rPr>
        <w:t xml:space="preserve"> </w:t>
      </w:r>
    </w:p>
    <w:tbl>
      <w:tblPr>
        <w:tblStyle w:val="TableGrid"/>
        <w:tblW w:w="9752" w:type="dxa"/>
        <w:tblInd w:w="-58" w:type="dxa"/>
        <w:tblCellMar>
          <w:top w:w="50" w:type="dxa"/>
          <w:left w:w="58" w:type="dxa"/>
          <w:right w:w="115" w:type="dxa"/>
        </w:tblCellMar>
        <w:tblLook w:val="04A0" w:firstRow="1" w:lastRow="0" w:firstColumn="1" w:lastColumn="0" w:noHBand="0" w:noVBand="1"/>
      </w:tblPr>
      <w:tblGrid>
        <w:gridCol w:w="4737"/>
        <w:gridCol w:w="2520"/>
        <w:gridCol w:w="2495"/>
      </w:tblGrid>
      <w:tr w:rsidR="00552DE2">
        <w:trPr>
          <w:trHeight w:val="1026"/>
        </w:trPr>
        <w:tc>
          <w:tcPr>
            <w:tcW w:w="4738" w:type="dxa"/>
            <w:tcBorders>
              <w:top w:val="single" w:sz="4" w:space="0" w:color="000000"/>
              <w:left w:val="single" w:sz="4" w:space="0" w:color="000000"/>
              <w:bottom w:val="single" w:sz="4" w:space="0" w:color="000000"/>
              <w:right w:val="nil"/>
            </w:tcBorders>
          </w:tcPr>
          <w:p w:rsidR="00552DE2" w:rsidRDefault="00025F83">
            <w:pPr>
              <w:spacing w:after="14"/>
            </w:pPr>
            <w:r>
              <w:rPr>
                <w:rFonts w:ascii="Trebuchet MS" w:eastAsia="Trebuchet MS" w:hAnsi="Trebuchet MS" w:cs="Trebuchet MS"/>
                <w:sz w:val="20"/>
              </w:rPr>
              <w:t xml:space="preserve">Sijaisomaishoitaja (sukunimi ja etunimet) </w:t>
            </w:r>
          </w:p>
          <w:p w:rsidR="00552DE2" w:rsidRDefault="00025F83">
            <w:r>
              <w:rPr>
                <w:rFonts w:ascii="Trebuchet MS" w:eastAsia="Trebuchet MS" w:hAnsi="Trebuchet MS" w:cs="Trebuchet MS"/>
                <w:sz w:val="24"/>
              </w:rPr>
              <w:t xml:space="preserve"> </w:t>
            </w:r>
          </w:p>
          <w:p w:rsidR="00552DE2" w:rsidRDefault="00025F83">
            <w:r>
              <w:rPr>
                <w:rFonts w:ascii="Trebuchet MS" w:eastAsia="Trebuchet MS" w:hAnsi="Trebuchet MS" w:cs="Trebuchet MS"/>
                <w:sz w:val="24"/>
              </w:rPr>
              <w:t xml:space="preserve"> </w:t>
            </w:r>
          </w:p>
        </w:tc>
        <w:tc>
          <w:tcPr>
            <w:tcW w:w="2520" w:type="dxa"/>
            <w:tcBorders>
              <w:top w:val="single" w:sz="4" w:space="0" w:color="000000"/>
              <w:left w:val="nil"/>
              <w:bottom w:val="single" w:sz="4" w:space="0" w:color="000000"/>
              <w:right w:val="single" w:sz="4" w:space="0" w:color="000000"/>
            </w:tcBorders>
          </w:tcPr>
          <w:p w:rsidR="00552DE2" w:rsidRDefault="00552DE2"/>
        </w:tc>
        <w:tc>
          <w:tcPr>
            <w:tcW w:w="2495" w:type="dxa"/>
            <w:tcBorders>
              <w:top w:val="single" w:sz="4" w:space="0" w:color="000000"/>
              <w:left w:val="single" w:sz="4" w:space="0" w:color="000000"/>
              <w:bottom w:val="single" w:sz="4" w:space="0" w:color="000000"/>
              <w:right w:val="single" w:sz="4" w:space="0" w:color="000000"/>
            </w:tcBorders>
          </w:tcPr>
          <w:p w:rsidR="00552DE2" w:rsidRDefault="00025F83">
            <w:pPr>
              <w:ind w:left="50"/>
            </w:pPr>
            <w:r>
              <w:rPr>
                <w:rFonts w:ascii="Trebuchet MS" w:eastAsia="Trebuchet MS" w:hAnsi="Trebuchet MS" w:cs="Trebuchet MS"/>
                <w:sz w:val="20"/>
              </w:rPr>
              <w:t>Henkilötunnus</w:t>
            </w:r>
            <w:r>
              <w:rPr>
                <w:rFonts w:ascii="Trebuchet MS" w:eastAsia="Trebuchet MS" w:hAnsi="Trebuchet MS" w:cs="Trebuchet MS"/>
                <w:sz w:val="24"/>
              </w:rPr>
              <w:t xml:space="preserve"> </w:t>
            </w:r>
          </w:p>
          <w:p w:rsidR="00552DE2" w:rsidRDefault="00025F83">
            <w:pPr>
              <w:ind w:left="50"/>
            </w:pPr>
            <w:r>
              <w:rPr>
                <w:rFonts w:ascii="Trebuchet MS" w:eastAsia="Trebuchet MS" w:hAnsi="Trebuchet MS" w:cs="Trebuchet MS"/>
                <w:sz w:val="24"/>
              </w:rPr>
              <w:t xml:space="preserve"> </w:t>
            </w:r>
          </w:p>
        </w:tc>
      </w:tr>
      <w:tr w:rsidR="00552DE2">
        <w:trPr>
          <w:trHeight w:val="1027"/>
        </w:trPr>
        <w:tc>
          <w:tcPr>
            <w:tcW w:w="4738" w:type="dxa"/>
            <w:tcBorders>
              <w:top w:val="single" w:sz="4" w:space="0" w:color="000000"/>
              <w:left w:val="single" w:sz="4" w:space="0" w:color="000000"/>
              <w:bottom w:val="single" w:sz="4" w:space="0" w:color="000000"/>
              <w:right w:val="nil"/>
            </w:tcBorders>
          </w:tcPr>
          <w:p w:rsidR="00552DE2" w:rsidRDefault="00025F83">
            <w:pPr>
              <w:spacing w:after="15"/>
            </w:pPr>
            <w:r>
              <w:rPr>
                <w:rFonts w:ascii="Trebuchet MS" w:eastAsia="Trebuchet MS" w:hAnsi="Trebuchet MS" w:cs="Trebuchet MS"/>
                <w:sz w:val="20"/>
              </w:rPr>
              <w:t xml:space="preserve">Osoite </w:t>
            </w:r>
          </w:p>
          <w:p w:rsidR="00552DE2" w:rsidRDefault="00025F83">
            <w:r>
              <w:rPr>
                <w:rFonts w:ascii="Trebuchet MS" w:eastAsia="Trebuchet MS" w:hAnsi="Trebuchet MS" w:cs="Trebuchet MS"/>
                <w:sz w:val="24"/>
              </w:rPr>
              <w:t xml:space="preserve"> </w:t>
            </w:r>
          </w:p>
          <w:p w:rsidR="00552DE2" w:rsidRDefault="00025F83">
            <w:r>
              <w:rPr>
                <w:rFonts w:ascii="Trebuchet MS" w:eastAsia="Trebuchet MS" w:hAnsi="Trebuchet MS" w:cs="Trebuchet MS"/>
                <w:sz w:val="24"/>
              </w:rPr>
              <w:t xml:space="preserve"> </w:t>
            </w:r>
          </w:p>
        </w:tc>
        <w:tc>
          <w:tcPr>
            <w:tcW w:w="2520" w:type="dxa"/>
            <w:tcBorders>
              <w:top w:val="single" w:sz="4" w:space="0" w:color="000000"/>
              <w:left w:val="nil"/>
              <w:bottom w:val="single" w:sz="4" w:space="0" w:color="000000"/>
              <w:right w:val="nil"/>
            </w:tcBorders>
          </w:tcPr>
          <w:p w:rsidR="00552DE2" w:rsidRDefault="00552DE2"/>
        </w:tc>
        <w:tc>
          <w:tcPr>
            <w:tcW w:w="2495" w:type="dxa"/>
            <w:tcBorders>
              <w:top w:val="single" w:sz="4" w:space="0" w:color="000000"/>
              <w:left w:val="nil"/>
              <w:bottom w:val="single" w:sz="4" w:space="0" w:color="000000"/>
              <w:right w:val="single" w:sz="4" w:space="0" w:color="000000"/>
            </w:tcBorders>
          </w:tcPr>
          <w:p w:rsidR="00552DE2" w:rsidRDefault="00552DE2"/>
        </w:tc>
      </w:tr>
      <w:tr w:rsidR="00552DE2">
        <w:trPr>
          <w:trHeight w:val="934"/>
        </w:trPr>
        <w:tc>
          <w:tcPr>
            <w:tcW w:w="4738"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Puhelinnumero </w:t>
            </w:r>
          </w:p>
          <w:p w:rsidR="00552DE2" w:rsidRDefault="00025F83">
            <w:r>
              <w:rPr>
                <w:rFonts w:ascii="Trebuchet MS" w:eastAsia="Trebuchet MS" w:hAnsi="Trebuchet MS" w:cs="Trebuchet MS"/>
                <w:sz w:val="20"/>
              </w:rPr>
              <w:t xml:space="preserve"> </w:t>
            </w:r>
          </w:p>
          <w:p w:rsidR="00552DE2" w:rsidRDefault="00025F83">
            <w:r>
              <w:rPr>
                <w:rFonts w:ascii="Trebuchet MS" w:eastAsia="Trebuchet MS" w:hAnsi="Trebuchet MS" w:cs="Trebuchet MS"/>
                <w:sz w:val="20"/>
              </w:rPr>
              <w:t xml:space="preserve"> </w:t>
            </w:r>
          </w:p>
        </w:tc>
        <w:tc>
          <w:tcPr>
            <w:tcW w:w="2520" w:type="dxa"/>
            <w:tcBorders>
              <w:top w:val="single" w:sz="4" w:space="0" w:color="000000"/>
              <w:left w:val="single" w:sz="4" w:space="0" w:color="000000"/>
              <w:bottom w:val="single" w:sz="4" w:space="0" w:color="000000"/>
              <w:right w:val="nil"/>
            </w:tcBorders>
          </w:tcPr>
          <w:p w:rsidR="00552DE2" w:rsidRDefault="00025F83">
            <w:r>
              <w:rPr>
                <w:rFonts w:ascii="Trebuchet MS" w:eastAsia="Trebuchet MS" w:hAnsi="Trebuchet MS" w:cs="Trebuchet MS"/>
                <w:sz w:val="20"/>
              </w:rPr>
              <w:t xml:space="preserve">Sähköposti </w:t>
            </w:r>
          </w:p>
          <w:p w:rsidR="00552DE2" w:rsidRDefault="00025F83">
            <w:r>
              <w:rPr>
                <w:rFonts w:ascii="Trebuchet MS" w:eastAsia="Trebuchet MS" w:hAnsi="Trebuchet MS" w:cs="Trebuchet MS"/>
                <w:sz w:val="20"/>
              </w:rPr>
              <w:t xml:space="preserve"> </w:t>
            </w:r>
          </w:p>
        </w:tc>
        <w:tc>
          <w:tcPr>
            <w:tcW w:w="2495" w:type="dxa"/>
            <w:tcBorders>
              <w:top w:val="single" w:sz="4" w:space="0" w:color="000000"/>
              <w:left w:val="nil"/>
              <w:bottom w:val="single" w:sz="4" w:space="0" w:color="000000"/>
              <w:right w:val="single" w:sz="4" w:space="0" w:color="000000"/>
            </w:tcBorders>
          </w:tcPr>
          <w:p w:rsidR="00552DE2" w:rsidRDefault="00552DE2"/>
        </w:tc>
      </w:tr>
    </w:tbl>
    <w:p w:rsidR="00552DE2" w:rsidRDefault="00025F83">
      <w:pPr>
        <w:spacing w:after="0"/>
      </w:pPr>
      <w:r>
        <w:rPr>
          <w:rFonts w:ascii="Trebuchet MS" w:eastAsia="Trebuchet MS" w:hAnsi="Trebuchet MS" w:cs="Trebuchet MS"/>
          <w:sz w:val="24"/>
        </w:rPr>
        <w:t xml:space="preserve"> </w:t>
      </w:r>
    </w:p>
    <w:tbl>
      <w:tblPr>
        <w:tblStyle w:val="TableGrid"/>
        <w:tblW w:w="9752" w:type="dxa"/>
        <w:tblInd w:w="-58" w:type="dxa"/>
        <w:tblCellMar>
          <w:top w:w="50" w:type="dxa"/>
          <w:left w:w="58" w:type="dxa"/>
          <w:right w:w="115" w:type="dxa"/>
        </w:tblCellMar>
        <w:tblLook w:val="04A0" w:firstRow="1" w:lastRow="0" w:firstColumn="1" w:lastColumn="0" w:noHBand="0" w:noVBand="1"/>
      </w:tblPr>
      <w:tblGrid>
        <w:gridCol w:w="4737"/>
        <w:gridCol w:w="2520"/>
        <w:gridCol w:w="2495"/>
      </w:tblGrid>
      <w:tr w:rsidR="00552DE2">
        <w:trPr>
          <w:trHeight w:val="1027"/>
        </w:trPr>
        <w:tc>
          <w:tcPr>
            <w:tcW w:w="4738" w:type="dxa"/>
            <w:tcBorders>
              <w:top w:val="single" w:sz="4" w:space="0" w:color="000000"/>
              <w:left w:val="single" w:sz="4" w:space="0" w:color="000000"/>
              <w:bottom w:val="single" w:sz="4" w:space="0" w:color="000000"/>
              <w:right w:val="nil"/>
            </w:tcBorders>
          </w:tcPr>
          <w:p w:rsidR="00552DE2" w:rsidRDefault="00025F83">
            <w:pPr>
              <w:spacing w:after="15"/>
            </w:pPr>
            <w:r>
              <w:rPr>
                <w:rFonts w:ascii="Trebuchet MS" w:eastAsia="Trebuchet MS" w:hAnsi="Trebuchet MS" w:cs="Trebuchet MS"/>
                <w:sz w:val="20"/>
              </w:rPr>
              <w:t xml:space="preserve">Omaishoitaja (sukunimi ja etunimet) </w:t>
            </w:r>
          </w:p>
          <w:p w:rsidR="00552DE2" w:rsidRDefault="00025F83">
            <w:r>
              <w:rPr>
                <w:rFonts w:ascii="Trebuchet MS" w:eastAsia="Trebuchet MS" w:hAnsi="Trebuchet MS" w:cs="Trebuchet MS"/>
                <w:sz w:val="24"/>
              </w:rPr>
              <w:t xml:space="preserve"> </w:t>
            </w:r>
          </w:p>
          <w:p w:rsidR="00552DE2" w:rsidRDefault="00025F83">
            <w:r>
              <w:rPr>
                <w:rFonts w:ascii="Trebuchet MS" w:eastAsia="Trebuchet MS" w:hAnsi="Trebuchet MS" w:cs="Trebuchet MS"/>
                <w:sz w:val="24"/>
              </w:rPr>
              <w:t xml:space="preserve"> </w:t>
            </w:r>
          </w:p>
        </w:tc>
        <w:tc>
          <w:tcPr>
            <w:tcW w:w="2520" w:type="dxa"/>
            <w:tcBorders>
              <w:top w:val="single" w:sz="4" w:space="0" w:color="000000"/>
              <w:left w:val="nil"/>
              <w:bottom w:val="single" w:sz="4" w:space="0" w:color="000000"/>
              <w:right w:val="single" w:sz="4" w:space="0" w:color="000000"/>
            </w:tcBorders>
          </w:tcPr>
          <w:p w:rsidR="00552DE2" w:rsidRDefault="00552DE2"/>
        </w:tc>
        <w:tc>
          <w:tcPr>
            <w:tcW w:w="2495" w:type="dxa"/>
            <w:tcBorders>
              <w:top w:val="single" w:sz="4" w:space="0" w:color="000000"/>
              <w:left w:val="single" w:sz="4" w:space="0" w:color="000000"/>
              <w:bottom w:val="single" w:sz="4" w:space="0" w:color="000000"/>
              <w:right w:val="single" w:sz="4" w:space="0" w:color="000000"/>
            </w:tcBorders>
          </w:tcPr>
          <w:p w:rsidR="00552DE2" w:rsidRDefault="00025F83">
            <w:pPr>
              <w:ind w:left="50"/>
            </w:pPr>
            <w:r>
              <w:rPr>
                <w:rFonts w:ascii="Trebuchet MS" w:eastAsia="Trebuchet MS" w:hAnsi="Trebuchet MS" w:cs="Trebuchet MS"/>
                <w:sz w:val="20"/>
              </w:rPr>
              <w:t>Henkilötunnus</w:t>
            </w:r>
            <w:r>
              <w:rPr>
                <w:rFonts w:ascii="Trebuchet MS" w:eastAsia="Trebuchet MS" w:hAnsi="Trebuchet MS" w:cs="Trebuchet MS"/>
                <w:sz w:val="24"/>
              </w:rPr>
              <w:t xml:space="preserve"> </w:t>
            </w:r>
          </w:p>
          <w:p w:rsidR="00552DE2" w:rsidRDefault="00025F83">
            <w:pPr>
              <w:ind w:left="50"/>
            </w:pPr>
            <w:r>
              <w:rPr>
                <w:rFonts w:ascii="Trebuchet MS" w:eastAsia="Trebuchet MS" w:hAnsi="Trebuchet MS" w:cs="Trebuchet MS"/>
                <w:sz w:val="24"/>
              </w:rPr>
              <w:t xml:space="preserve"> </w:t>
            </w:r>
          </w:p>
        </w:tc>
      </w:tr>
      <w:tr w:rsidR="00552DE2">
        <w:trPr>
          <w:trHeight w:val="1026"/>
        </w:trPr>
        <w:tc>
          <w:tcPr>
            <w:tcW w:w="4738" w:type="dxa"/>
            <w:tcBorders>
              <w:top w:val="single" w:sz="4" w:space="0" w:color="000000"/>
              <w:left w:val="single" w:sz="4" w:space="0" w:color="000000"/>
              <w:bottom w:val="single" w:sz="4" w:space="0" w:color="000000"/>
              <w:right w:val="nil"/>
            </w:tcBorders>
          </w:tcPr>
          <w:p w:rsidR="00552DE2" w:rsidRDefault="00025F83">
            <w:pPr>
              <w:spacing w:after="14"/>
            </w:pPr>
            <w:r>
              <w:rPr>
                <w:rFonts w:ascii="Trebuchet MS" w:eastAsia="Trebuchet MS" w:hAnsi="Trebuchet MS" w:cs="Trebuchet MS"/>
                <w:sz w:val="20"/>
              </w:rPr>
              <w:t xml:space="preserve">Osoite </w:t>
            </w:r>
          </w:p>
          <w:p w:rsidR="00552DE2" w:rsidRDefault="00025F83">
            <w:r>
              <w:rPr>
                <w:rFonts w:ascii="Trebuchet MS" w:eastAsia="Trebuchet MS" w:hAnsi="Trebuchet MS" w:cs="Trebuchet MS"/>
                <w:sz w:val="24"/>
              </w:rPr>
              <w:t xml:space="preserve"> </w:t>
            </w:r>
          </w:p>
          <w:p w:rsidR="00552DE2" w:rsidRDefault="00025F83">
            <w:r>
              <w:rPr>
                <w:rFonts w:ascii="Trebuchet MS" w:eastAsia="Trebuchet MS" w:hAnsi="Trebuchet MS" w:cs="Trebuchet MS"/>
                <w:sz w:val="24"/>
              </w:rPr>
              <w:t xml:space="preserve"> </w:t>
            </w:r>
          </w:p>
        </w:tc>
        <w:tc>
          <w:tcPr>
            <w:tcW w:w="2520" w:type="dxa"/>
            <w:tcBorders>
              <w:top w:val="single" w:sz="4" w:space="0" w:color="000000"/>
              <w:left w:val="nil"/>
              <w:bottom w:val="single" w:sz="4" w:space="0" w:color="000000"/>
              <w:right w:val="nil"/>
            </w:tcBorders>
          </w:tcPr>
          <w:p w:rsidR="00552DE2" w:rsidRDefault="00552DE2"/>
        </w:tc>
        <w:tc>
          <w:tcPr>
            <w:tcW w:w="2495" w:type="dxa"/>
            <w:tcBorders>
              <w:top w:val="single" w:sz="4" w:space="0" w:color="000000"/>
              <w:left w:val="nil"/>
              <w:bottom w:val="single" w:sz="4" w:space="0" w:color="000000"/>
              <w:right w:val="single" w:sz="4" w:space="0" w:color="000000"/>
            </w:tcBorders>
          </w:tcPr>
          <w:p w:rsidR="00552DE2" w:rsidRDefault="00552DE2"/>
        </w:tc>
      </w:tr>
      <w:tr w:rsidR="00552DE2">
        <w:trPr>
          <w:trHeight w:val="935"/>
        </w:trPr>
        <w:tc>
          <w:tcPr>
            <w:tcW w:w="4738"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Puhelinnumero </w:t>
            </w:r>
          </w:p>
          <w:p w:rsidR="00552DE2" w:rsidRDefault="00025F83">
            <w:r>
              <w:rPr>
                <w:rFonts w:ascii="Trebuchet MS" w:eastAsia="Trebuchet MS" w:hAnsi="Trebuchet MS" w:cs="Trebuchet MS"/>
                <w:sz w:val="20"/>
              </w:rPr>
              <w:t xml:space="preserve"> </w:t>
            </w:r>
          </w:p>
          <w:p w:rsidR="00552DE2" w:rsidRDefault="00025F83">
            <w:r>
              <w:rPr>
                <w:rFonts w:ascii="Trebuchet MS" w:eastAsia="Trebuchet MS" w:hAnsi="Trebuchet MS" w:cs="Trebuchet MS"/>
                <w:sz w:val="20"/>
              </w:rPr>
              <w:t xml:space="preserve"> </w:t>
            </w:r>
          </w:p>
        </w:tc>
        <w:tc>
          <w:tcPr>
            <w:tcW w:w="2520" w:type="dxa"/>
            <w:tcBorders>
              <w:top w:val="single" w:sz="4" w:space="0" w:color="000000"/>
              <w:left w:val="single" w:sz="4" w:space="0" w:color="000000"/>
              <w:bottom w:val="single" w:sz="4" w:space="0" w:color="000000"/>
              <w:right w:val="nil"/>
            </w:tcBorders>
          </w:tcPr>
          <w:p w:rsidR="00552DE2" w:rsidRDefault="00025F83">
            <w:r>
              <w:rPr>
                <w:rFonts w:ascii="Trebuchet MS" w:eastAsia="Trebuchet MS" w:hAnsi="Trebuchet MS" w:cs="Trebuchet MS"/>
                <w:sz w:val="20"/>
              </w:rPr>
              <w:t xml:space="preserve">Sähköposti </w:t>
            </w:r>
          </w:p>
          <w:p w:rsidR="00552DE2" w:rsidRDefault="00025F83">
            <w:r>
              <w:rPr>
                <w:rFonts w:ascii="Trebuchet MS" w:eastAsia="Trebuchet MS" w:hAnsi="Trebuchet MS" w:cs="Trebuchet MS"/>
                <w:sz w:val="20"/>
              </w:rPr>
              <w:t xml:space="preserve"> </w:t>
            </w:r>
          </w:p>
        </w:tc>
        <w:tc>
          <w:tcPr>
            <w:tcW w:w="2495" w:type="dxa"/>
            <w:tcBorders>
              <w:top w:val="single" w:sz="4" w:space="0" w:color="000000"/>
              <w:left w:val="nil"/>
              <w:bottom w:val="single" w:sz="4" w:space="0" w:color="000000"/>
              <w:right w:val="single" w:sz="4" w:space="0" w:color="000000"/>
            </w:tcBorders>
          </w:tcPr>
          <w:p w:rsidR="00552DE2" w:rsidRDefault="00552DE2"/>
        </w:tc>
      </w:tr>
    </w:tbl>
    <w:p w:rsidR="00552DE2" w:rsidRDefault="00025F83">
      <w:pPr>
        <w:spacing w:after="0"/>
      </w:pPr>
      <w:r>
        <w:rPr>
          <w:rFonts w:ascii="Trebuchet MS" w:eastAsia="Trebuchet MS" w:hAnsi="Trebuchet MS" w:cs="Trebuchet MS"/>
          <w:sz w:val="24"/>
        </w:rPr>
        <w:t xml:space="preserve"> </w:t>
      </w:r>
    </w:p>
    <w:p w:rsidR="00552DE2" w:rsidRDefault="00151601" w:rsidP="00151601">
      <w:pPr>
        <w:pStyle w:val="Otsikko1"/>
        <w:numPr>
          <w:ilvl w:val="0"/>
          <w:numId w:val="0"/>
        </w:numPr>
        <w:ind w:left="10" w:hanging="10"/>
      </w:pPr>
      <w:r>
        <w:t>2.</w:t>
      </w:r>
      <w:r w:rsidR="00025F83">
        <w:t xml:space="preserve">Omaishoidossa oleva henkilö </w:t>
      </w:r>
    </w:p>
    <w:tbl>
      <w:tblPr>
        <w:tblStyle w:val="TableGrid"/>
        <w:tblW w:w="9752" w:type="dxa"/>
        <w:tblInd w:w="-58" w:type="dxa"/>
        <w:tblCellMar>
          <w:top w:w="50" w:type="dxa"/>
          <w:left w:w="58" w:type="dxa"/>
          <w:right w:w="115" w:type="dxa"/>
        </w:tblCellMar>
        <w:tblLook w:val="04A0" w:firstRow="1" w:lastRow="0" w:firstColumn="1" w:lastColumn="0" w:noHBand="0" w:noVBand="1"/>
      </w:tblPr>
      <w:tblGrid>
        <w:gridCol w:w="4737"/>
        <w:gridCol w:w="2520"/>
        <w:gridCol w:w="2495"/>
      </w:tblGrid>
      <w:tr w:rsidR="00552DE2">
        <w:trPr>
          <w:trHeight w:val="1026"/>
        </w:trPr>
        <w:tc>
          <w:tcPr>
            <w:tcW w:w="4738" w:type="dxa"/>
            <w:tcBorders>
              <w:top w:val="single" w:sz="4" w:space="0" w:color="000000"/>
              <w:left w:val="single" w:sz="4" w:space="0" w:color="000000"/>
              <w:bottom w:val="single" w:sz="4" w:space="0" w:color="000000"/>
              <w:right w:val="nil"/>
            </w:tcBorders>
          </w:tcPr>
          <w:p w:rsidR="00552DE2" w:rsidRDefault="00025F83">
            <w:pPr>
              <w:spacing w:after="14"/>
            </w:pPr>
            <w:r>
              <w:rPr>
                <w:rFonts w:ascii="Trebuchet MS" w:eastAsia="Trebuchet MS" w:hAnsi="Trebuchet MS" w:cs="Trebuchet MS"/>
                <w:sz w:val="20"/>
              </w:rPr>
              <w:t xml:space="preserve">Sukunimi ja etunimet </w:t>
            </w:r>
          </w:p>
          <w:p w:rsidR="00552DE2" w:rsidRDefault="00025F83">
            <w:r>
              <w:rPr>
                <w:rFonts w:ascii="Trebuchet MS" w:eastAsia="Trebuchet MS" w:hAnsi="Trebuchet MS" w:cs="Trebuchet MS"/>
                <w:sz w:val="24"/>
              </w:rPr>
              <w:t xml:space="preserve"> </w:t>
            </w:r>
          </w:p>
          <w:p w:rsidR="00552DE2" w:rsidRDefault="00025F83">
            <w:r>
              <w:rPr>
                <w:rFonts w:ascii="Trebuchet MS" w:eastAsia="Trebuchet MS" w:hAnsi="Trebuchet MS" w:cs="Trebuchet MS"/>
                <w:sz w:val="24"/>
              </w:rPr>
              <w:t xml:space="preserve"> </w:t>
            </w:r>
          </w:p>
        </w:tc>
        <w:tc>
          <w:tcPr>
            <w:tcW w:w="2520" w:type="dxa"/>
            <w:tcBorders>
              <w:top w:val="single" w:sz="4" w:space="0" w:color="000000"/>
              <w:left w:val="nil"/>
              <w:bottom w:val="single" w:sz="4" w:space="0" w:color="000000"/>
              <w:right w:val="single" w:sz="4" w:space="0" w:color="000000"/>
            </w:tcBorders>
          </w:tcPr>
          <w:p w:rsidR="00552DE2" w:rsidRDefault="00552DE2"/>
        </w:tc>
        <w:tc>
          <w:tcPr>
            <w:tcW w:w="2495" w:type="dxa"/>
            <w:tcBorders>
              <w:top w:val="single" w:sz="4" w:space="0" w:color="000000"/>
              <w:left w:val="single" w:sz="4" w:space="0" w:color="000000"/>
              <w:bottom w:val="single" w:sz="4" w:space="0" w:color="000000"/>
              <w:right w:val="single" w:sz="4" w:space="0" w:color="000000"/>
            </w:tcBorders>
          </w:tcPr>
          <w:p w:rsidR="00552DE2" w:rsidRDefault="00025F83">
            <w:pPr>
              <w:ind w:left="50"/>
            </w:pPr>
            <w:r>
              <w:rPr>
                <w:rFonts w:ascii="Trebuchet MS" w:eastAsia="Trebuchet MS" w:hAnsi="Trebuchet MS" w:cs="Trebuchet MS"/>
                <w:sz w:val="20"/>
              </w:rPr>
              <w:t>Henkilötunnus</w:t>
            </w:r>
            <w:r>
              <w:rPr>
                <w:rFonts w:ascii="Trebuchet MS" w:eastAsia="Trebuchet MS" w:hAnsi="Trebuchet MS" w:cs="Trebuchet MS"/>
                <w:sz w:val="24"/>
              </w:rPr>
              <w:t xml:space="preserve"> </w:t>
            </w:r>
          </w:p>
          <w:p w:rsidR="00552DE2" w:rsidRDefault="00025F83">
            <w:pPr>
              <w:ind w:left="50"/>
            </w:pPr>
            <w:r>
              <w:rPr>
                <w:rFonts w:ascii="Trebuchet MS" w:eastAsia="Trebuchet MS" w:hAnsi="Trebuchet MS" w:cs="Trebuchet MS"/>
                <w:sz w:val="24"/>
              </w:rPr>
              <w:t xml:space="preserve"> </w:t>
            </w:r>
          </w:p>
        </w:tc>
      </w:tr>
      <w:tr w:rsidR="00552DE2">
        <w:trPr>
          <w:trHeight w:val="1027"/>
        </w:trPr>
        <w:tc>
          <w:tcPr>
            <w:tcW w:w="4738" w:type="dxa"/>
            <w:tcBorders>
              <w:top w:val="single" w:sz="4" w:space="0" w:color="000000"/>
              <w:left w:val="single" w:sz="4" w:space="0" w:color="000000"/>
              <w:bottom w:val="single" w:sz="4" w:space="0" w:color="000000"/>
              <w:right w:val="nil"/>
            </w:tcBorders>
          </w:tcPr>
          <w:p w:rsidR="00552DE2" w:rsidRDefault="00025F83">
            <w:pPr>
              <w:spacing w:after="15"/>
            </w:pPr>
            <w:r>
              <w:rPr>
                <w:rFonts w:ascii="Trebuchet MS" w:eastAsia="Trebuchet MS" w:hAnsi="Trebuchet MS" w:cs="Trebuchet MS"/>
                <w:sz w:val="20"/>
              </w:rPr>
              <w:t xml:space="preserve">Osoite </w:t>
            </w:r>
          </w:p>
          <w:p w:rsidR="00552DE2" w:rsidRDefault="00025F83">
            <w:r>
              <w:rPr>
                <w:rFonts w:ascii="Trebuchet MS" w:eastAsia="Trebuchet MS" w:hAnsi="Trebuchet MS" w:cs="Trebuchet MS"/>
                <w:sz w:val="24"/>
              </w:rPr>
              <w:t xml:space="preserve"> </w:t>
            </w:r>
          </w:p>
          <w:p w:rsidR="00552DE2" w:rsidRDefault="00025F83">
            <w:r>
              <w:rPr>
                <w:rFonts w:ascii="Trebuchet MS" w:eastAsia="Trebuchet MS" w:hAnsi="Trebuchet MS" w:cs="Trebuchet MS"/>
                <w:sz w:val="24"/>
              </w:rPr>
              <w:t xml:space="preserve"> </w:t>
            </w:r>
          </w:p>
        </w:tc>
        <w:tc>
          <w:tcPr>
            <w:tcW w:w="2520" w:type="dxa"/>
            <w:tcBorders>
              <w:top w:val="single" w:sz="4" w:space="0" w:color="000000"/>
              <w:left w:val="nil"/>
              <w:bottom w:val="single" w:sz="4" w:space="0" w:color="000000"/>
              <w:right w:val="nil"/>
            </w:tcBorders>
          </w:tcPr>
          <w:p w:rsidR="00552DE2" w:rsidRDefault="00552DE2"/>
        </w:tc>
        <w:tc>
          <w:tcPr>
            <w:tcW w:w="2495" w:type="dxa"/>
            <w:tcBorders>
              <w:top w:val="single" w:sz="4" w:space="0" w:color="000000"/>
              <w:left w:val="nil"/>
              <w:bottom w:val="single" w:sz="4" w:space="0" w:color="000000"/>
              <w:right w:val="single" w:sz="4" w:space="0" w:color="000000"/>
            </w:tcBorders>
          </w:tcPr>
          <w:p w:rsidR="00552DE2" w:rsidRDefault="00552DE2"/>
        </w:tc>
      </w:tr>
      <w:tr w:rsidR="00552DE2">
        <w:trPr>
          <w:trHeight w:val="934"/>
        </w:trPr>
        <w:tc>
          <w:tcPr>
            <w:tcW w:w="4738"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Puhelinnumero </w:t>
            </w:r>
          </w:p>
          <w:p w:rsidR="00552DE2" w:rsidRDefault="00025F83">
            <w:r>
              <w:rPr>
                <w:rFonts w:ascii="Trebuchet MS" w:eastAsia="Trebuchet MS" w:hAnsi="Trebuchet MS" w:cs="Trebuchet MS"/>
                <w:sz w:val="20"/>
              </w:rPr>
              <w:t xml:space="preserve"> </w:t>
            </w:r>
          </w:p>
          <w:p w:rsidR="00552DE2" w:rsidRDefault="00025F83">
            <w:r>
              <w:rPr>
                <w:rFonts w:ascii="Trebuchet MS" w:eastAsia="Trebuchet MS" w:hAnsi="Trebuchet MS" w:cs="Trebuchet MS"/>
                <w:sz w:val="20"/>
              </w:rPr>
              <w:t xml:space="preserve"> </w:t>
            </w:r>
          </w:p>
        </w:tc>
        <w:tc>
          <w:tcPr>
            <w:tcW w:w="2520" w:type="dxa"/>
            <w:tcBorders>
              <w:top w:val="single" w:sz="4" w:space="0" w:color="000000"/>
              <w:left w:val="single" w:sz="4" w:space="0" w:color="000000"/>
              <w:bottom w:val="single" w:sz="4" w:space="0" w:color="000000"/>
              <w:right w:val="nil"/>
            </w:tcBorders>
          </w:tcPr>
          <w:p w:rsidR="00552DE2" w:rsidRDefault="00025F83">
            <w:r>
              <w:rPr>
                <w:rFonts w:ascii="Trebuchet MS" w:eastAsia="Trebuchet MS" w:hAnsi="Trebuchet MS" w:cs="Trebuchet MS"/>
                <w:sz w:val="20"/>
              </w:rPr>
              <w:t xml:space="preserve">Sähköposti </w:t>
            </w:r>
          </w:p>
          <w:p w:rsidR="00552DE2" w:rsidRDefault="00025F83">
            <w:r>
              <w:rPr>
                <w:rFonts w:ascii="Trebuchet MS" w:eastAsia="Trebuchet MS" w:hAnsi="Trebuchet MS" w:cs="Trebuchet MS"/>
                <w:sz w:val="20"/>
              </w:rPr>
              <w:t xml:space="preserve"> </w:t>
            </w:r>
          </w:p>
        </w:tc>
        <w:tc>
          <w:tcPr>
            <w:tcW w:w="2495" w:type="dxa"/>
            <w:tcBorders>
              <w:top w:val="single" w:sz="4" w:space="0" w:color="000000"/>
              <w:left w:val="nil"/>
              <w:bottom w:val="single" w:sz="4" w:space="0" w:color="000000"/>
              <w:right w:val="single" w:sz="4" w:space="0" w:color="000000"/>
            </w:tcBorders>
          </w:tcPr>
          <w:p w:rsidR="00552DE2" w:rsidRDefault="00552DE2"/>
        </w:tc>
      </w:tr>
    </w:tbl>
    <w:p w:rsidR="00552DE2" w:rsidRDefault="00025F83">
      <w:pPr>
        <w:spacing w:after="0"/>
      </w:pPr>
      <w:r>
        <w:rPr>
          <w:rFonts w:ascii="Trebuchet MS" w:eastAsia="Trebuchet MS" w:hAnsi="Trebuchet MS" w:cs="Trebuchet MS"/>
          <w:sz w:val="24"/>
        </w:rPr>
        <w:lastRenderedPageBreak/>
        <w:t xml:space="preserve"> </w:t>
      </w:r>
    </w:p>
    <w:p w:rsidR="00552DE2" w:rsidRDefault="00151601" w:rsidP="00151601">
      <w:pPr>
        <w:pStyle w:val="Otsikko1"/>
        <w:numPr>
          <w:ilvl w:val="0"/>
          <w:numId w:val="0"/>
        </w:numPr>
        <w:ind w:left="10" w:hanging="10"/>
      </w:pPr>
      <w:r>
        <w:t>3.</w:t>
      </w:r>
      <w:r w:rsidR="00025F83">
        <w:t xml:space="preserve">Sopimuksen sisältö </w:t>
      </w:r>
    </w:p>
    <w:tbl>
      <w:tblPr>
        <w:tblStyle w:val="TableGrid"/>
        <w:tblW w:w="9752" w:type="dxa"/>
        <w:tblInd w:w="-58" w:type="dxa"/>
        <w:tblCellMar>
          <w:top w:w="52" w:type="dxa"/>
          <w:left w:w="56" w:type="dxa"/>
          <w:right w:w="115" w:type="dxa"/>
        </w:tblCellMar>
        <w:tblLook w:val="04A0" w:firstRow="1" w:lastRow="0" w:firstColumn="1" w:lastColumn="0" w:noHBand="0" w:noVBand="1"/>
      </w:tblPr>
      <w:tblGrid>
        <w:gridCol w:w="4877"/>
        <w:gridCol w:w="4875"/>
      </w:tblGrid>
      <w:tr w:rsidR="00552DE2">
        <w:trPr>
          <w:trHeight w:val="1027"/>
        </w:trPr>
        <w:tc>
          <w:tcPr>
            <w:tcW w:w="9752" w:type="dxa"/>
            <w:gridSpan w:val="2"/>
            <w:tcBorders>
              <w:top w:val="single" w:sz="4" w:space="0" w:color="000000"/>
              <w:left w:val="single" w:sz="4" w:space="0" w:color="000000"/>
              <w:bottom w:val="single" w:sz="4" w:space="0" w:color="000000"/>
              <w:right w:val="single" w:sz="4" w:space="0" w:color="000000"/>
            </w:tcBorders>
          </w:tcPr>
          <w:p w:rsidR="00552DE2" w:rsidRDefault="00025F83">
            <w:pPr>
              <w:spacing w:after="15"/>
              <w:ind w:left="1"/>
            </w:pPr>
            <w:r>
              <w:rPr>
                <w:rFonts w:ascii="Trebuchet MS" w:eastAsia="Trebuchet MS" w:hAnsi="Trebuchet MS" w:cs="Trebuchet MS"/>
                <w:sz w:val="20"/>
              </w:rPr>
              <w:t xml:space="preserve">Sijaisomaishoidon palkkion saaja </w:t>
            </w:r>
          </w:p>
          <w:p w:rsidR="00552DE2" w:rsidRDefault="00025F83">
            <w:pPr>
              <w:ind w:left="1"/>
            </w:pPr>
            <w:r>
              <w:rPr>
                <w:rFonts w:ascii="Trebuchet MS" w:eastAsia="Trebuchet MS" w:hAnsi="Trebuchet MS" w:cs="Trebuchet MS"/>
                <w:sz w:val="24"/>
              </w:rPr>
              <w:t xml:space="preserve"> </w:t>
            </w:r>
          </w:p>
          <w:p w:rsidR="00552DE2" w:rsidRDefault="00025F83">
            <w:pPr>
              <w:ind w:left="1"/>
            </w:pPr>
            <w:r>
              <w:rPr>
                <w:rFonts w:ascii="Trebuchet MS" w:eastAsia="Trebuchet MS" w:hAnsi="Trebuchet MS" w:cs="Trebuchet MS"/>
                <w:sz w:val="24"/>
              </w:rPr>
              <w:t xml:space="preserve"> </w:t>
            </w:r>
          </w:p>
        </w:tc>
      </w:tr>
      <w:tr w:rsidR="00552DE2">
        <w:trPr>
          <w:trHeight w:val="1026"/>
        </w:trPr>
        <w:tc>
          <w:tcPr>
            <w:tcW w:w="9752" w:type="dxa"/>
            <w:gridSpan w:val="2"/>
            <w:tcBorders>
              <w:top w:val="single" w:sz="4" w:space="0" w:color="000000"/>
              <w:left w:val="single" w:sz="4" w:space="0" w:color="000000"/>
              <w:bottom w:val="single" w:sz="4" w:space="0" w:color="000000"/>
              <w:right w:val="single" w:sz="4" w:space="0" w:color="000000"/>
            </w:tcBorders>
          </w:tcPr>
          <w:p w:rsidR="00552DE2" w:rsidRDefault="00025F83">
            <w:pPr>
              <w:spacing w:after="14"/>
              <w:ind w:left="1"/>
            </w:pPr>
            <w:r>
              <w:rPr>
                <w:rFonts w:ascii="Trebuchet MS" w:eastAsia="Trebuchet MS" w:hAnsi="Trebuchet MS" w:cs="Trebuchet MS"/>
                <w:sz w:val="20"/>
              </w:rPr>
              <w:t xml:space="preserve">Pankkiyhteys </w:t>
            </w:r>
          </w:p>
          <w:p w:rsidR="00552DE2" w:rsidRDefault="00025F83">
            <w:pPr>
              <w:ind w:left="1"/>
            </w:pPr>
            <w:r>
              <w:rPr>
                <w:rFonts w:ascii="Trebuchet MS" w:eastAsia="Trebuchet MS" w:hAnsi="Trebuchet MS" w:cs="Trebuchet MS"/>
                <w:sz w:val="24"/>
              </w:rPr>
              <w:t xml:space="preserve"> </w:t>
            </w:r>
          </w:p>
          <w:p w:rsidR="00552DE2" w:rsidRDefault="00025F83">
            <w:pPr>
              <w:ind w:left="1"/>
            </w:pPr>
            <w:r>
              <w:rPr>
                <w:rFonts w:ascii="Trebuchet MS" w:eastAsia="Trebuchet MS" w:hAnsi="Trebuchet MS" w:cs="Trebuchet MS"/>
                <w:sz w:val="24"/>
              </w:rPr>
              <w:t xml:space="preserve"> </w:t>
            </w:r>
          </w:p>
        </w:tc>
      </w:tr>
      <w:tr w:rsidR="00552DE2">
        <w:trPr>
          <w:trHeight w:val="934"/>
        </w:trPr>
        <w:tc>
          <w:tcPr>
            <w:tcW w:w="4877" w:type="dxa"/>
            <w:tcBorders>
              <w:top w:val="single" w:sz="4" w:space="0" w:color="000000"/>
              <w:left w:val="single" w:sz="4" w:space="0" w:color="000000"/>
              <w:bottom w:val="single" w:sz="4" w:space="0" w:color="000000"/>
              <w:right w:val="single" w:sz="4" w:space="0" w:color="000000"/>
            </w:tcBorders>
          </w:tcPr>
          <w:p w:rsidR="00552DE2" w:rsidRDefault="00025F83">
            <w:pPr>
              <w:ind w:left="1"/>
            </w:pPr>
            <w:r>
              <w:rPr>
                <w:rFonts w:ascii="Trebuchet MS" w:eastAsia="Trebuchet MS" w:hAnsi="Trebuchet MS" w:cs="Trebuchet MS"/>
                <w:sz w:val="20"/>
              </w:rPr>
              <w:t xml:space="preserve">Sijaisomaishoidon alkamispäivä </w:t>
            </w:r>
          </w:p>
          <w:p w:rsidR="00552DE2" w:rsidRDefault="00025F83">
            <w:pPr>
              <w:ind w:left="1"/>
            </w:pPr>
            <w:r>
              <w:rPr>
                <w:rFonts w:ascii="Trebuchet MS" w:eastAsia="Trebuchet MS" w:hAnsi="Trebuchet MS" w:cs="Trebuchet MS"/>
                <w:sz w:val="20"/>
              </w:rPr>
              <w:t xml:space="preserve"> </w:t>
            </w:r>
          </w:p>
          <w:p w:rsidR="00552DE2" w:rsidRDefault="00025F83">
            <w:pPr>
              <w:ind w:left="1"/>
            </w:pPr>
            <w:r>
              <w:rPr>
                <w:rFonts w:ascii="Trebuchet MS" w:eastAsia="Trebuchet MS" w:hAnsi="Trebuchet MS" w:cs="Trebuchet MS"/>
                <w:sz w:val="20"/>
              </w:rPr>
              <w:t xml:space="preserve"> </w:t>
            </w:r>
          </w:p>
        </w:tc>
        <w:tc>
          <w:tcPr>
            <w:tcW w:w="4876"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Sijaisomaishoidon päättymispäivä </w:t>
            </w:r>
          </w:p>
          <w:p w:rsidR="00552DE2" w:rsidRDefault="00025F83">
            <w:r>
              <w:rPr>
                <w:rFonts w:ascii="Trebuchet MS" w:eastAsia="Trebuchet MS" w:hAnsi="Trebuchet MS" w:cs="Trebuchet MS"/>
                <w:sz w:val="20"/>
              </w:rPr>
              <w:t xml:space="preserve"> </w:t>
            </w:r>
          </w:p>
        </w:tc>
      </w:tr>
      <w:tr w:rsidR="00552DE2">
        <w:trPr>
          <w:trHeight w:val="469"/>
        </w:trPr>
        <w:tc>
          <w:tcPr>
            <w:tcW w:w="9752" w:type="dxa"/>
            <w:gridSpan w:val="2"/>
            <w:tcBorders>
              <w:top w:val="single" w:sz="4" w:space="0" w:color="000000"/>
              <w:left w:val="single" w:sz="4" w:space="0" w:color="000000"/>
              <w:bottom w:val="single" w:sz="4" w:space="0" w:color="000000"/>
              <w:right w:val="single" w:sz="4" w:space="0" w:color="000000"/>
            </w:tcBorders>
          </w:tcPr>
          <w:p w:rsidR="00552DE2" w:rsidRDefault="00025F83" w:rsidP="00EB7F15">
            <w:pPr>
              <w:ind w:left="23"/>
            </w:pPr>
            <w:r>
              <w:rPr>
                <w:noProof/>
              </w:rPr>
              <mc:AlternateContent>
                <mc:Choice Requires="wpg">
                  <w:drawing>
                    <wp:inline distT="0" distB="0" distL="0" distR="0">
                      <wp:extent cx="119634" cy="119634"/>
                      <wp:effectExtent l="0" t="0" r="0" b="0"/>
                      <wp:docPr id="3243" name="Group 3243"/>
                      <wp:cNvGraphicFramePr/>
                      <a:graphic xmlns:a="http://schemas.openxmlformats.org/drawingml/2006/main">
                        <a:graphicData uri="http://schemas.microsoft.com/office/word/2010/wordprocessingGroup">
                          <wpg:wgp>
                            <wpg:cNvGrpSpPr/>
                            <wpg:grpSpPr>
                              <a:xfrm>
                                <a:off x="0" y="0"/>
                                <a:ext cx="119634" cy="119634"/>
                                <a:chOff x="0" y="0"/>
                                <a:chExt cx="119634" cy="119634"/>
                              </a:xfrm>
                            </wpg:grpSpPr>
                            <wps:wsp>
                              <wps:cNvPr id="215" name="Shape 215"/>
                              <wps:cNvSpPr/>
                              <wps:spPr>
                                <a:xfrm>
                                  <a:off x="0" y="0"/>
                                  <a:ext cx="119634" cy="119634"/>
                                </a:xfrm>
                                <a:custGeom>
                                  <a:avLst/>
                                  <a:gdLst/>
                                  <a:ahLst/>
                                  <a:cxnLst/>
                                  <a:rect l="0" t="0" r="0" b="0"/>
                                  <a:pathLst>
                                    <a:path w="119634" h="119634">
                                      <a:moveTo>
                                        <a:pt x="0" y="119634"/>
                                      </a:moveTo>
                                      <a:lnTo>
                                        <a:pt x="119634" y="119634"/>
                                      </a:lnTo>
                                      <a:lnTo>
                                        <a:pt x="1196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1F5A7A" id="Group 3243" o:spid="_x0000_s1026" style="width:9.4pt;height:9.4pt;mso-position-horizontal-relative:char;mso-position-vertical-relative:line" coordsize="119634,11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">
                      <v:shape id="Shape 215" o:spid="_x0000_s1027" style="position:absolute;width:119634;height:119634;visibility:visible;mso-wrap-style:square;v-text-anchor:top" coordsize="11963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" path="m,119634r119634,l119634,,,,,119634xe" filled="f" strokeweight=".72pt">
                        <v:stroke miterlimit="83231f" joinstyle="miter" endcap="round"/>
                        <v:path arrowok="t" textboxrect="0,0,119634,119634"/>
                      </v:shape>
                      <w10:anchorlock/>
                    </v:group>
                  </w:pict>
                </mc:Fallback>
              </mc:AlternateContent>
            </w:r>
            <w:r>
              <w:rPr>
                <w:rFonts w:ascii="Trebuchet MS" w:eastAsia="Trebuchet MS" w:hAnsi="Trebuchet MS" w:cs="Trebuchet MS"/>
                <w:sz w:val="20"/>
              </w:rPr>
              <w:t xml:space="preserve"> Hoito jatkuu toistaiseksi     </w:t>
            </w:r>
            <w:r>
              <w:rPr>
                <w:noProof/>
              </w:rPr>
              <mc:AlternateContent>
                <mc:Choice Requires="wpg">
                  <w:drawing>
                    <wp:inline distT="0" distB="0" distL="0" distR="0">
                      <wp:extent cx="119634" cy="119634"/>
                      <wp:effectExtent l="0" t="0" r="0" b="0"/>
                      <wp:docPr id="3244" name="Group 3244"/>
                      <wp:cNvGraphicFramePr/>
                      <a:graphic xmlns:a="http://schemas.openxmlformats.org/drawingml/2006/main">
                        <a:graphicData uri="http://schemas.microsoft.com/office/word/2010/wordprocessingGroup">
                          <wpg:wgp>
                            <wpg:cNvGrpSpPr/>
                            <wpg:grpSpPr>
                              <a:xfrm>
                                <a:off x="0" y="0"/>
                                <a:ext cx="119634" cy="119634"/>
                                <a:chOff x="0" y="0"/>
                                <a:chExt cx="119634" cy="119634"/>
                              </a:xfrm>
                            </wpg:grpSpPr>
                            <wps:wsp>
                              <wps:cNvPr id="217" name="Shape 217"/>
                              <wps:cNvSpPr/>
                              <wps:spPr>
                                <a:xfrm>
                                  <a:off x="0" y="0"/>
                                  <a:ext cx="119634" cy="119634"/>
                                </a:xfrm>
                                <a:custGeom>
                                  <a:avLst/>
                                  <a:gdLst/>
                                  <a:ahLst/>
                                  <a:cxnLst/>
                                  <a:rect l="0" t="0" r="0" b="0"/>
                                  <a:pathLst>
                                    <a:path w="119634" h="119634">
                                      <a:moveTo>
                                        <a:pt x="0" y="119634"/>
                                      </a:moveTo>
                                      <a:lnTo>
                                        <a:pt x="119634" y="119634"/>
                                      </a:lnTo>
                                      <a:lnTo>
                                        <a:pt x="1196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05EB50" id="Group 3244" o:spid="_x0000_s1026" style="width:9.4pt;height:9.4pt;mso-position-horizontal-relative:char;mso-position-vertical-relative:line" coordsize="119634,11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9ILownECAABBBgAADgAAAAAAAAAAAAAAAAAu&#10;AgAAZHJzL2Uyb0RvYy54bWxQSwECLQAUAAYACAAAACEAA9kqYdgAAAADAQAADwAAAAAAAAAAAAAA&#10;AADLBAAAZHJzL2Rvd25yZXYueG1sUEsFBgAAAAAEAAQA8wAAANAFAAAAAA==&#10;">
                      <v:shape id="Shape 217" o:spid="_x0000_s1027" style="position:absolute;width:119634;height:119634;visibility:visible;mso-wrap-style:square;v-text-anchor:top" coordsize="11963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" path="m,119634r119634,l119634,,,,,119634xe" filled="f" strokeweight=".72pt">
                        <v:stroke miterlimit="83231f" joinstyle="miter" endcap="round"/>
                        <v:path arrowok="t" textboxrect="0,0,119634,119634"/>
                      </v:shape>
                      <w10:anchorlock/>
                    </v:group>
                  </w:pict>
                </mc:Fallback>
              </mc:AlternateContent>
            </w:r>
            <w:r>
              <w:rPr>
                <w:rFonts w:ascii="Trebuchet MS" w:eastAsia="Trebuchet MS" w:hAnsi="Trebuchet MS" w:cs="Trebuchet MS"/>
                <w:sz w:val="20"/>
              </w:rPr>
              <w:t xml:space="preserve"> Määräaikainen       </w:t>
            </w:r>
          </w:p>
        </w:tc>
      </w:tr>
      <w:tr w:rsidR="00552DE2" w:rsidTr="00266E46">
        <w:trPr>
          <w:trHeight w:val="1752"/>
        </w:trPr>
        <w:tc>
          <w:tcPr>
            <w:tcW w:w="9752" w:type="dxa"/>
            <w:gridSpan w:val="2"/>
            <w:tcBorders>
              <w:top w:val="single" w:sz="4" w:space="0" w:color="000000"/>
              <w:left w:val="single" w:sz="4" w:space="0" w:color="000000"/>
              <w:bottom w:val="single" w:sz="4" w:space="0" w:color="000000"/>
              <w:right w:val="single" w:sz="4" w:space="0" w:color="000000"/>
            </w:tcBorders>
            <w:vAlign w:val="center"/>
          </w:tcPr>
          <w:p w:rsidR="00552DE2" w:rsidRDefault="00F23D69">
            <w:pPr>
              <w:ind w:left="1"/>
              <w:rPr>
                <w:rFonts w:ascii="Trebuchet MS" w:eastAsia="Trebuchet MS" w:hAnsi="Trebuchet MS" w:cs="Trebuchet MS"/>
                <w:sz w:val="20"/>
              </w:rPr>
            </w:pPr>
            <w:r>
              <w:rPr>
                <w:rFonts w:ascii="Trebuchet MS" w:eastAsia="Trebuchet MS" w:hAnsi="Trebuchet MS" w:cs="Trebuchet MS"/>
                <w:b/>
                <w:noProof/>
                <w:sz w:val="20"/>
              </w:rPr>
              <mc:AlternateContent>
                <mc:Choice Requires="wps">
                  <w:drawing>
                    <wp:anchor distT="0" distB="0" distL="114300" distR="114300" simplePos="0" relativeHeight="251669504" behindDoc="0" locked="0" layoutInCell="1" allowOverlap="1" wp14:anchorId="7E915812" wp14:editId="28ECB130">
                      <wp:simplePos x="0" y="0"/>
                      <wp:positionH relativeFrom="column">
                        <wp:posOffset>2253615</wp:posOffset>
                      </wp:positionH>
                      <wp:positionV relativeFrom="paragraph">
                        <wp:posOffset>-7620</wp:posOffset>
                      </wp:positionV>
                      <wp:extent cx="209550" cy="161925"/>
                      <wp:effectExtent l="0" t="0" r="19050" b="28575"/>
                      <wp:wrapNone/>
                      <wp:docPr id="4" name="Suorakulmio 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BFFB4D" id="Suorakulmio 4" o:spid="_x0000_s1026" style="position:absolute;margin-left:177.45pt;margin-top:-.6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" fillcolor="window" strokecolor="#70ad47" strokeweight="1pt"/>
                  </w:pict>
                </mc:Fallback>
              </mc:AlternateContent>
            </w:r>
            <w:r w:rsidR="00025F83">
              <w:rPr>
                <w:rFonts w:ascii="Trebuchet MS" w:eastAsia="Trebuchet MS" w:hAnsi="Trebuchet MS" w:cs="Trebuchet MS"/>
                <w:b/>
                <w:sz w:val="20"/>
              </w:rPr>
              <w:t>Hoitopalkkio</w:t>
            </w:r>
            <w:r w:rsidR="00025F83">
              <w:rPr>
                <w:rFonts w:ascii="Trebuchet MS" w:eastAsia="Trebuchet MS" w:hAnsi="Trebuchet MS" w:cs="Trebuchet MS"/>
                <w:sz w:val="20"/>
              </w:rPr>
              <w:t xml:space="preserve"> </w:t>
            </w:r>
            <w:r w:rsidR="00151601">
              <w:rPr>
                <w:rFonts w:ascii="Trebuchet MS" w:eastAsia="Trebuchet MS" w:hAnsi="Trebuchet MS" w:cs="Trebuchet MS"/>
                <w:sz w:val="20"/>
              </w:rPr>
              <w:t>luokassa A 60</w:t>
            </w:r>
            <w:r w:rsidR="00025F83">
              <w:rPr>
                <w:rFonts w:ascii="Trebuchet MS" w:eastAsia="Trebuchet MS" w:hAnsi="Trebuchet MS" w:cs="Trebuchet MS"/>
                <w:sz w:val="20"/>
              </w:rPr>
              <w:t xml:space="preserve"> €/vrk </w:t>
            </w:r>
          </w:p>
          <w:p w:rsidR="00F23D69" w:rsidRDefault="00F23D69">
            <w:pPr>
              <w:ind w:left="1"/>
              <w:rPr>
                <w:rFonts w:ascii="Trebuchet MS" w:eastAsia="Trebuchet MS" w:hAnsi="Trebuchet MS" w:cs="Trebuchet MS"/>
                <w:b/>
                <w:sz w:val="20"/>
              </w:rPr>
            </w:pPr>
            <w:r>
              <w:rPr>
                <w:rFonts w:ascii="Trebuchet MS" w:eastAsia="Trebuchet MS" w:hAnsi="Trebuchet MS" w:cs="Trebuchet MS"/>
                <w:b/>
                <w:noProof/>
                <w:sz w:val="20"/>
              </w:rPr>
              <mc:AlternateContent>
                <mc:Choice Requires="wps">
                  <w:drawing>
                    <wp:anchor distT="0" distB="0" distL="114300" distR="114300" simplePos="0" relativeHeight="251667456" behindDoc="0" locked="0" layoutInCell="1" allowOverlap="1">
                      <wp:simplePos x="0" y="0"/>
                      <wp:positionH relativeFrom="column">
                        <wp:posOffset>2247900</wp:posOffset>
                      </wp:positionH>
                      <wp:positionV relativeFrom="paragraph">
                        <wp:posOffset>108585</wp:posOffset>
                      </wp:positionV>
                      <wp:extent cx="209550" cy="161925"/>
                      <wp:effectExtent l="0" t="0" r="19050" b="28575"/>
                      <wp:wrapNone/>
                      <wp:docPr id="3" name="Suorakulmio 3"/>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359726" id="Suorakulmio 3" o:spid="_x0000_s1026" style="position:absolute;margin-left:177pt;margin-top:8.55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" fillcolor="white [3201]" strokecolor="#70ad47 [3209]" strokeweight="1pt"/>
                  </w:pict>
                </mc:Fallback>
              </mc:AlternateContent>
            </w:r>
          </w:p>
          <w:p w:rsidR="00151601" w:rsidRDefault="00151601">
            <w:pPr>
              <w:ind w:left="1"/>
            </w:pPr>
            <w:r>
              <w:rPr>
                <w:rFonts w:ascii="Trebuchet MS" w:eastAsia="Trebuchet MS" w:hAnsi="Trebuchet MS" w:cs="Trebuchet MS"/>
                <w:b/>
                <w:sz w:val="20"/>
              </w:rPr>
              <w:t>Hoitopalkkio</w:t>
            </w:r>
            <w:r>
              <w:rPr>
                <w:rFonts w:ascii="Trebuchet MS" w:eastAsia="Trebuchet MS" w:hAnsi="Trebuchet MS" w:cs="Trebuchet MS"/>
                <w:sz w:val="20"/>
              </w:rPr>
              <w:t xml:space="preserve"> luokissa B ja C 90 €/vrk</w:t>
            </w:r>
          </w:p>
          <w:p w:rsidR="00151601" w:rsidRDefault="00151601">
            <w:pPr>
              <w:ind w:left="1"/>
              <w:rPr>
                <w:rFonts w:ascii="Trebuchet MS" w:eastAsia="Trebuchet MS" w:hAnsi="Trebuchet MS" w:cs="Trebuchet MS"/>
                <w:sz w:val="20"/>
              </w:rPr>
            </w:pPr>
          </w:p>
          <w:p w:rsidR="00552DE2" w:rsidRDefault="00151601">
            <w:pPr>
              <w:ind w:left="1"/>
            </w:pPr>
            <w:r>
              <w:rPr>
                <w:rFonts w:ascii="Trebuchet MS" w:eastAsia="Trebuchet MS" w:hAnsi="Trebuchet MS" w:cs="Trebuchet MS"/>
                <w:sz w:val="20"/>
              </w:rPr>
              <w:t>Palkkio vuorokautta kohti maksetaan ja asiakasmaksu peritään hoidosta, jonka kesto on vähintään päivätoiminnan pituutta vastaava 6-8 tuntia tai enintään 24 tuntia sijaishoitajan hoitovastuun alusta.</w:t>
            </w:r>
          </w:p>
          <w:p w:rsidR="00552DE2" w:rsidRDefault="00025F83" w:rsidP="00033A8D">
            <w:pPr>
              <w:ind w:left="1"/>
            </w:pPr>
            <w:r>
              <w:rPr>
                <w:rFonts w:ascii="Trebuchet MS" w:eastAsia="Trebuchet MS" w:hAnsi="Trebuchet MS" w:cs="Trebuchet MS"/>
                <w:sz w:val="20"/>
              </w:rPr>
              <w:t>Hoitopalkkio maksetaan omaishoitajan lakisääteisiltä vapaapäiviltä</w:t>
            </w:r>
            <w:r w:rsidR="00033A8D">
              <w:rPr>
                <w:rFonts w:ascii="Trebuchet MS" w:eastAsia="Trebuchet MS" w:hAnsi="Trebuchet MS" w:cs="Trebuchet MS"/>
                <w:sz w:val="20"/>
              </w:rPr>
              <w:t xml:space="preserve">. </w:t>
            </w:r>
            <w:r w:rsidRPr="00211B63">
              <w:rPr>
                <w:rFonts w:ascii="Trebuchet MS" w:eastAsia="Trebuchet MS" w:hAnsi="Trebuchet MS" w:cs="Trebuchet MS"/>
                <w:sz w:val="20"/>
              </w:rPr>
              <w:t>Hoidon keskeytyessä hoitopalkkiota ei makseta keskeytyneiltä vuorokausilta.</w:t>
            </w:r>
            <w:r>
              <w:rPr>
                <w:rFonts w:ascii="Trebuchet MS" w:eastAsia="Trebuchet MS" w:hAnsi="Trebuchet MS" w:cs="Trebuchet MS"/>
                <w:sz w:val="20"/>
              </w:rPr>
              <w:t xml:space="preserve"> </w:t>
            </w:r>
          </w:p>
        </w:tc>
      </w:tr>
      <w:tr w:rsidR="00552DE2" w:rsidRPr="00EB7F15">
        <w:trPr>
          <w:trHeight w:val="1240"/>
        </w:trPr>
        <w:tc>
          <w:tcPr>
            <w:tcW w:w="9752" w:type="dxa"/>
            <w:gridSpan w:val="2"/>
            <w:tcBorders>
              <w:top w:val="single" w:sz="4" w:space="0" w:color="000000"/>
              <w:left w:val="single" w:sz="4" w:space="0" w:color="000000"/>
              <w:bottom w:val="single" w:sz="4" w:space="0" w:color="000000"/>
              <w:right w:val="single" w:sz="4" w:space="0" w:color="000000"/>
            </w:tcBorders>
            <w:vAlign w:val="center"/>
          </w:tcPr>
          <w:p w:rsidR="00552DE2" w:rsidRPr="00033A8D" w:rsidRDefault="00025F83">
            <w:pPr>
              <w:ind w:left="1"/>
            </w:pPr>
            <w:r w:rsidRPr="00033A8D">
              <w:rPr>
                <w:rFonts w:ascii="Trebuchet MS" w:eastAsia="Trebuchet MS" w:hAnsi="Trebuchet MS" w:cs="Trebuchet MS"/>
                <w:b/>
              </w:rPr>
              <w:t xml:space="preserve">Kustannusten korvaaminen </w:t>
            </w:r>
          </w:p>
          <w:p w:rsidR="00552DE2" w:rsidRPr="00EB7F15" w:rsidRDefault="00025F83">
            <w:pPr>
              <w:ind w:left="1"/>
              <w:rPr>
                <w:highlight w:val="yellow"/>
              </w:rPr>
            </w:pPr>
            <w:r w:rsidRPr="00EB7F15">
              <w:rPr>
                <w:rFonts w:ascii="Trebuchet MS" w:eastAsia="Trebuchet MS" w:hAnsi="Trebuchet MS" w:cs="Trebuchet MS"/>
                <w:sz w:val="20"/>
                <w:highlight w:val="yellow"/>
              </w:rPr>
              <w:t xml:space="preserve"> </w:t>
            </w:r>
          </w:p>
          <w:p w:rsidR="00552DE2" w:rsidRPr="00211B63" w:rsidRDefault="00EB7F15">
            <w:pPr>
              <w:ind w:left="1"/>
              <w:rPr>
                <w:rFonts w:ascii="Trebuchet MS" w:hAnsi="Trebuchet MS"/>
                <w:sz w:val="20"/>
                <w:szCs w:val="20"/>
              </w:rPr>
            </w:pPr>
            <w:r w:rsidRPr="00211B63">
              <w:rPr>
                <w:rFonts w:ascii="Trebuchet MS" w:hAnsi="Trebuchet MS"/>
                <w:sz w:val="20"/>
                <w:szCs w:val="20"/>
              </w:rPr>
              <w:t>Hoitopalkkio sisältää mahdolliset kulukorvaukset. Muita erillisiä kustannuksia ei korvata, vaan hoidettava henkilö vastaa kaikista kuluistaan itse. Mikäli sijaishoito järjestetään sijaishoitajan kotona, tulee varsinaisen hoitajan ja sijaishoitajan sopia mahdollisista hoidettavasta johtuvista kuluista keskenään ennen sijaisomaishoitajuuden aloittamista.</w:t>
            </w:r>
          </w:p>
          <w:p w:rsidR="00EB7F15" w:rsidRPr="00EB7F15" w:rsidRDefault="00033A8D" w:rsidP="00033A8D">
            <w:pPr>
              <w:ind w:left="1"/>
              <w:rPr>
                <w:highlight w:val="yellow"/>
              </w:rPr>
            </w:pPr>
            <w:r w:rsidRPr="00211B63">
              <w:rPr>
                <w:rFonts w:ascii="Trebuchet MS" w:hAnsi="Trebuchet MS"/>
                <w:sz w:val="20"/>
                <w:szCs w:val="20"/>
              </w:rPr>
              <w:t>Palkkio maksetaan jälkikäteen. Toteutuneista päivistä ilmoitetaan ilmoituslomakkeella.</w:t>
            </w:r>
            <w:r w:rsidRPr="00033A8D">
              <w:t xml:space="preserve"> </w:t>
            </w:r>
          </w:p>
        </w:tc>
      </w:tr>
      <w:tr w:rsidR="00552DE2">
        <w:trPr>
          <w:trHeight w:val="1937"/>
        </w:trPr>
        <w:tc>
          <w:tcPr>
            <w:tcW w:w="9752" w:type="dxa"/>
            <w:gridSpan w:val="2"/>
            <w:tcBorders>
              <w:top w:val="single" w:sz="4" w:space="0" w:color="000000"/>
              <w:left w:val="single" w:sz="4" w:space="0" w:color="000000"/>
              <w:bottom w:val="single" w:sz="4" w:space="0" w:color="000000"/>
              <w:right w:val="single" w:sz="4" w:space="0" w:color="000000"/>
            </w:tcBorders>
            <w:vAlign w:val="center"/>
          </w:tcPr>
          <w:p w:rsidR="00552DE2" w:rsidRDefault="00025F83">
            <w:pPr>
              <w:ind w:left="1"/>
            </w:pPr>
            <w:r>
              <w:rPr>
                <w:rFonts w:ascii="Trebuchet MS" w:eastAsia="Trebuchet MS" w:hAnsi="Trebuchet MS" w:cs="Trebuchet MS"/>
                <w:b/>
              </w:rPr>
              <w:t xml:space="preserve">Sijaisomaishoidon irtisanominen, purkaminen ja hoidon keskeytyminen </w:t>
            </w:r>
          </w:p>
          <w:p w:rsidR="00552DE2" w:rsidRDefault="00025F83">
            <w:pPr>
              <w:ind w:left="1"/>
            </w:pPr>
            <w:r>
              <w:rPr>
                <w:rFonts w:ascii="Trebuchet MS" w:eastAsia="Trebuchet MS" w:hAnsi="Trebuchet MS" w:cs="Trebuchet MS"/>
                <w:sz w:val="20"/>
              </w:rPr>
              <w:t xml:space="preserve"> </w:t>
            </w:r>
          </w:p>
          <w:p w:rsidR="00552DE2" w:rsidRDefault="00025F83">
            <w:pPr>
              <w:ind w:left="1" w:right="109"/>
            </w:pPr>
            <w:r>
              <w:rPr>
                <w:rFonts w:ascii="Trebuchet MS" w:eastAsia="Trebuchet MS" w:hAnsi="Trebuchet MS" w:cs="Trebuchet MS"/>
                <w:sz w:val="20"/>
              </w:rPr>
              <w:t>Kunta voi irtisanoa sopimuksen päättymään aikaisintaan kahden kuukauden ja sijaisomaishoitaja yhden kuukauden kuluttua. Sopimuksen osapuolet voivat purkaa sopimuksen välittömästi, jos sopimuksen jatkaminen vaarantaa hoidettavan turvallisuutta. Irtisanomisajasta riippumatta sopimus päättyy välittömästi silloin, kun hoito hoidettavan terveydentilan muutoksesta johtuen käy tarpeettomaksi.</w:t>
            </w:r>
            <w:r>
              <w:rPr>
                <w:rFonts w:ascii="Trebuchet MS" w:eastAsia="Trebuchet MS" w:hAnsi="Trebuchet MS" w:cs="Trebuchet MS"/>
                <w:b/>
                <w:sz w:val="20"/>
              </w:rPr>
              <w:t xml:space="preserve"> </w:t>
            </w:r>
          </w:p>
        </w:tc>
      </w:tr>
      <w:tr w:rsidR="00552DE2" w:rsidTr="00266E46">
        <w:trPr>
          <w:trHeight w:val="3844"/>
        </w:trPr>
        <w:tc>
          <w:tcPr>
            <w:tcW w:w="9752" w:type="dxa"/>
            <w:gridSpan w:val="2"/>
            <w:tcBorders>
              <w:top w:val="single" w:sz="4" w:space="0" w:color="000000"/>
              <w:left w:val="single" w:sz="4" w:space="0" w:color="000000"/>
              <w:bottom w:val="single" w:sz="4" w:space="0" w:color="000000"/>
              <w:right w:val="single" w:sz="4" w:space="0" w:color="000000"/>
            </w:tcBorders>
            <w:vAlign w:val="center"/>
          </w:tcPr>
          <w:p w:rsidR="00552DE2" w:rsidRPr="00211B63" w:rsidRDefault="00025F83" w:rsidP="00211B63">
            <w:pPr>
              <w:spacing w:line="238" w:lineRule="auto"/>
              <w:ind w:left="1"/>
              <w:rPr>
                <w:b/>
              </w:rPr>
            </w:pPr>
            <w:r w:rsidRPr="00211B63">
              <w:rPr>
                <w:rFonts w:ascii="Trebuchet MS" w:eastAsia="Trebuchet MS" w:hAnsi="Trebuchet MS" w:cs="Trebuchet MS"/>
                <w:b/>
              </w:rPr>
              <w:t>Laki omaishoidon tuesta (937/2005), 4</w:t>
            </w:r>
            <w:r w:rsidR="00211B63">
              <w:rPr>
                <w:rFonts w:ascii="Trebuchet MS" w:eastAsia="Trebuchet MS" w:hAnsi="Trebuchet MS" w:cs="Trebuchet MS"/>
                <w:b/>
              </w:rPr>
              <w:t>a</w:t>
            </w:r>
            <w:r w:rsidRPr="00211B63">
              <w:rPr>
                <w:rFonts w:ascii="Trebuchet MS" w:eastAsia="Trebuchet MS" w:hAnsi="Trebuchet MS" w:cs="Trebuchet MS"/>
                <w:b/>
              </w:rPr>
              <w:t xml:space="preserve"> § Sijaishoitajan kanssa tehtävä toimeksiantosopimus </w:t>
            </w:r>
          </w:p>
          <w:p w:rsidR="00EB7F15" w:rsidRDefault="00EB7F15">
            <w:pPr>
              <w:ind w:left="1"/>
              <w:rPr>
                <w:rFonts w:ascii="Trebuchet MS" w:eastAsia="Trebuchet MS" w:hAnsi="Trebuchet MS" w:cs="Trebuchet MS"/>
                <w:sz w:val="20"/>
              </w:rPr>
            </w:pPr>
          </w:p>
          <w:p w:rsidR="00552DE2" w:rsidRDefault="00025F83">
            <w:pPr>
              <w:ind w:left="1"/>
              <w:rPr>
                <w:rFonts w:ascii="Trebuchet MS" w:eastAsia="Trebuchet MS" w:hAnsi="Trebuchet MS" w:cs="Trebuchet MS"/>
                <w:sz w:val="20"/>
              </w:rPr>
            </w:pPr>
            <w:r>
              <w:rPr>
                <w:rFonts w:ascii="Trebuchet MS" w:eastAsia="Trebuchet MS" w:hAnsi="Trebuchet MS" w:cs="Trebuchet MS"/>
                <w:sz w:val="20"/>
              </w:rPr>
              <w:t xml:space="preserve">Toimeksiantosopimuksessa tulee sopia: </w:t>
            </w:r>
          </w:p>
          <w:p w:rsidR="00EB7F15" w:rsidRDefault="00EB7F15">
            <w:pPr>
              <w:ind w:left="1"/>
            </w:pPr>
          </w:p>
          <w:p w:rsidR="00552DE2" w:rsidRDefault="00025F83">
            <w:pPr>
              <w:numPr>
                <w:ilvl w:val="0"/>
                <w:numId w:val="1"/>
              </w:numPr>
              <w:ind w:hanging="239"/>
            </w:pPr>
            <w:r>
              <w:rPr>
                <w:rFonts w:ascii="Trebuchet MS" w:eastAsia="Trebuchet MS" w:hAnsi="Trebuchet MS" w:cs="Trebuchet MS"/>
                <w:sz w:val="20"/>
              </w:rPr>
              <w:t xml:space="preserve">sijaisomaishoitajalle maksettavan palkkion määrästä ja maksutavasta; </w:t>
            </w:r>
          </w:p>
          <w:p w:rsidR="00552DE2" w:rsidRDefault="00025F83">
            <w:pPr>
              <w:numPr>
                <w:ilvl w:val="0"/>
                <w:numId w:val="1"/>
              </w:numPr>
              <w:ind w:hanging="239"/>
            </w:pPr>
            <w:r>
              <w:rPr>
                <w:rFonts w:ascii="Trebuchet MS" w:eastAsia="Trebuchet MS" w:hAnsi="Trebuchet MS" w:cs="Trebuchet MS"/>
                <w:sz w:val="20"/>
              </w:rPr>
              <w:t xml:space="preserve">tarvittaessa sijaishoitajalle aiheutuvien kustannusten korvaamisesta; </w:t>
            </w:r>
          </w:p>
          <w:p w:rsidR="00552DE2" w:rsidRDefault="00025F83">
            <w:pPr>
              <w:numPr>
                <w:ilvl w:val="0"/>
                <w:numId w:val="1"/>
              </w:numPr>
              <w:ind w:hanging="239"/>
            </w:pPr>
            <w:r>
              <w:rPr>
                <w:rFonts w:ascii="Trebuchet MS" w:eastAsia="Trebuchet MS" w:hAnsi="Trebuchet MS" w:cs="Trebuchet MS"/>
                <w:sz w:val="20"/>
              </w:rPr>
              <w:t xml:space="preserve">toimeksiantosopimuksen voimassaolosta; </w:t>
            </w:r>
          </w:p>
          <w:p w:rsidR="00552DE2" w:rsidRDefault="00025F83">
            <w:pPr>
              <w:numPr>
                <w:ilvl w:val="0"/>
                <w:numId w:val="1"/>
              </w:numPr>
              <w:ind w:hanging="239"/>
            </w:pPr>
            <w:r>
              <w:rPr>
                <w:rFonts w:ascii="Trebuchet MS" w:eastAsia="Trebuchet MS" w:hAnsi="Trebuchet MS" w:cs="Trebuchet MS"/>
                <w:sz w:val="20"/>
              </w:rPr>
              <w:t xml:space="preserve">tarvittaessa muista sijaishoitoa koskevista seikoista. </w:t>
            </w:r>
          </w:p>
          <w:p w:rsidR="00552DE2" w:rsidRDefault="00025F83">
            <w:pPr>
              <w:ind w:left="1"/>
            </w:pPr>
            <w:r>
              <w:rPr>
                <w:rFonts w:ascii="Trebuchet MS" w:eastAsia="Trebuchet MS" w:hAnsi="Trebuchet MS" w:cs="Trebuchet MS"/>
                <w:sz w:val="20"/>
              </w:rPr>
              <w:t xml:space="preserve"> </w:t>
            </w:r>
          </w:p>
          <w:p w:rsidR="00266E46" w:rsidRDefault="00025F83" w:rsidP="00033A8D">
            <w:pPr>
              <w:ind w:left="1" w:right="816"/>
              <w:rPr>
                <w:rFonts w:ascii="Trebuchet MS" w:eastAsia="Trebuchet MS" w:hAnsi="Trebuchet MS" w:cs="Trebuchet MS"/>
                <w:sz w:val="20"/>
              </w:rPr>
            </w:pPr>
            <w:r w:rsidRPr="00033A8D">
              <w:rPr>
                <w:rFonts w:ascii="Trebuchet MS" w:eastAsia="Trebuchet MS" w:hAnsi="Trebuchet MS" w:cs="Trebuchet MS"/>
                <w:sz w:val="20"/>
              </w:rPr>
              <w:t>Sijaisomaishoitajan työoikeudellisesta asemasta sekä eläke</w:t>
            </w:r>
            <w:r w:rsidR="00C27E58">
              <w:rPr>
                <w:rFonts w:ascii="Trebuchet MS" w:eastAsia="Trebuchet MS" w:hAnsi="Trebuchet MS" w:cs="Trebuchet MS"/>
                <w:sz w:val="20"/>
              </w:rPr>
              <w:t>v</w:t>
            </w:r>
            <w:r w:rsidRPr="00033A8D">
              <w:rPr>
                <w:rFonts w:ascii="Trebuchet MS" w:eastAsia="Trebuchet MS" w:hAnsi="Trebuchet MS" w:cs="Trebuchet MS"/>
                <w:sz w:val="20"/>
              </w:rPr>
              <w:t xml:space="preserve">akuutusturvasta on voimassa, mitä niistä omaishoitajan osalta 10 §:ssä säädetään. </w:t>
            </w:r>
          </w:p>
          <w:p w:rsidR="00C27E58" w:rsidRDefault="00C27E58" w:rsidP="00033A8D">
            <w:pPr>
              <w:ind w:left="1" w:right="816"/>
              <w:rPr>
                <w:rFonts w:ascii="Trebuchet MS" w:eastAsia="Trebuchet MS" w:hAnsi="Trebuchet MS" w:cs="Trebuchet MS"/>
                <w:sz w:val="20"/>
              </w:rPr>
            </w:pPr>
            <w:r>
              <w:rPr>
                <w:rFonts w:ascii="Trebuchet MS" w:eastAsia="Trebuchet MS" w:hAnsi="Trebuchet MS" w:cs="Trebuchet MS"/>
                <w:sz w:val="20"/>
              </w:rPr>
              <w:t xml:space="preserve">Sijaishoitajalla on samanlainen lakisääteinen tapaturmavakuutusturva kuin </w:t>
            </w:r>
            <w:r w:rsidR="00B30AC7">
              <w:rPr>
                <w:rFonts w:ascii="Trebuchet MS" w:eastAsia="Trebuchet MS" w:hAnsi="Trebuchet MS" w:cs="Trebuchet MS"/>
                <w:sz w:val="20"/>
              </w:rPr>
              <w:t>omaishoitajalla (Tapaturmavakuutuslaki 608/48, Laki omaishoidon tuesta § 10).</w:t>
            </w:r>
          </w:p>
          <w:p w:rsidR="00033A8D" w:rsidRPr="00033A8D" w:rsidRDefault="00033A8D" w:rsidP="00033A8D">
            <w:pPr>
              <w:ind w:left="1" w:right="816"/>
              <w:rPr>
                <w:rFonts w:ascii="Trebuchet MS" w:eastAsia="Trebuchet MS" w:hAnsi="Trebuchet MS" w:cs="Trebuchet MS"/>
                <w:sz w:val="20"/>
              </w:rPr>
            </w:pPr>
            <w:r w:rsidRPr="00033A8D">
              <w:rPr>
                <w:rFonts w:ascii="Trebuchet MS" w:eastAsia="Trebuchet MS" w:hAnsi="Trebuchet MS" w:cs="Trebuchet MS"/>
                <w:sz w:val="20"/>
              </w:rPr>
              <w:t xml:space="preserve">Omaishoidon tuen vapaapäivien aikainen sijaishoitaja ei ole työsopimuslain (55/2001) tarkoittamassa työsuhteessa sopimuksen tehneeseen kuntaan, hoidettavaan tai hoidettavan huoltajaan. </w:t>
            </w:r>
          </w:p>
          <w:p w:rsidR="00552DE2" w:rsidRDefault="00552DE2">
            <w:pPr>
              <w:ind w:left="1" w:right="816"/>
            </w:pPr>
          </w:p>
        </w:tc>
      </w:tr>
    </w:tbl>
    <w:p w:rsidR="00EB7F15" w:rsidRDefault="00EB7F15">
      <w:pPr>
        <w:spacing w:after="0"/>
        <w:rPr>
          <w:rFonts w:ascii="Tahoma" w:eastAsia="Tahoma" w:hAnsi="Tahoma" w:cs="Tahoma"/>
          <w:sz w:val="24"/>
        </w:rPr>
      </w:pPr>
    </w:p>
    <w:p w:rsidR="00266E46" w:rsidRDefault="00266E46">
      <w:pPr>
        <w:spacing w:after="0"/>
        <w:rPr>
          <w:rFonts w:ascii="Tahoma" w:eastAsia="Tahoma" w:hAnsi="Tahoma" w:cs="Tahoma"/>
          <w:sz w:val="24"/>
        </w:rPr>
      </w:pPr>
    </w:p>
    <w:p w:rsidR="00266E46" w:rsidRDefault="00266E46">
      <w:pPr>
        <w:spacing w:after="0"/>
        <w:rPr>
          <w:rFonts w:ascii="Tahoma" w:eastAsia="Tahoma" w:hAnsi="Tahoma" w:cs="Tahoma"/>
          <w:sz w:val="24"/>
        </w:rPr>
      </w:pPr>
    </w:p>
    <w:p w:rsidR="00266E46" w:rsidRDefault="00266E46">
      <w:pPr>
        <w:spacing w:after="0"/>
        <w:rPr>
          <w:rFonts w:ascii="Tahoma" w:eastAsia="Tahoma" w:hAnsi="Tahoma" w:cs="Tahoma"/>
          <w:sz w:val="24"/>
        </w:rPr>
      </w:pPr>
    </w:p>
    <w:p w:rsidR="00266E46" w:rsidRDefault="00266E46">
      <w:pPr>
        <w:spacing w:after="0"/>
        <w:rPr>
          <w:rFonts w:ascii="Tahoma" w:eastAsia="Tahoma" w:hAnsi="Tahoma" w:cs="Tahoma"/>
          <w:sz w:val="24"/>
        </w:rPr>
      </w:pPr>
    </w:p>
    <w:p w:rsidR="00266E46" w:rsidRDefault="00266E46" w:rsidP="00266E46">
      <w:pPr>
        <w:spacing w:after="0"/>
        <w:rPr>
          <w:rFonts w:ascii="Trebuchet MS" w:eastAsia="Tahoma" w:hAnsi="Trebuchet MS" w:cs="Tahoma"/>
          <w:b/>
        </w:rPr>
      </w:pPr>
    </w:p>
    <w:p w:rsidR="00266E46" w:rsidRPr="00266E46" w:rsidRDefault="00812135" w:rsidP="00266E46">
      <w:pPr>
        <w:spacing w:after="0"/>
        <w:rPr>
          <w:rFonts w:ascii="Trebuchet MS" w:eastAsia="Tahoma" w:hAnsi="Trebuchet MS" w:cs="Tahoma"/>
          <w:b/>
        </w:rPr>
      </w:pPr>
      <w:r>
        <w:rPr>
          <w:rFonts w:ascii="Trebuchet MS" w:eastAsia="Tahoma" w:hAnsi="Trebuchet MS" w:cs="Tahoma"/>
          <w:b/>
          <w:noProof/>
        </w:rPr>
        <mc:AlternateContent>
          <mc:Choice Requires="wps">
            <w:drawing>
              <wp:anchor distT="0" distB="0" distL="114300" distR="114300" simplePos="0" relativeHeight="251662336" behindDoc="0" locked="0" layoutInCell="1" allowOverlap="1">
                <wp:simplePos x="0" y="0"/>
                <wp:positionH relativeFrom="margin">
                  <wp:posOffset>-24765</wp:posOffset>
                </wp:positionH>
                <wp:positionV relativeFrom="paragraph">
                  <wp:posOffset>19050</wp:posOffset>
                </wp:positionV>
                <wp:extent cx="6181725" cy="1285875"/>
                <wp:effectExtent l="0" t="0" r="28575" b="28575"/>
                <wp:wrapNone/>
                <wp:docPr id="7" name="Tekstiruutu 7"/>
                <wp:cNvGraphicFramePr/>
                <a:graphic xmlns:a="http://schemas.openxmlformats.org/drawingml/2006/main">
                  <a:graphicData uri="http://schemas.microsoft.com/office/word/2010/wordprocessingShape">
                    <wps:wsp>
                      <wps:cNvSpPr txBox="1"/>
                      <wps:spPr>
                        <a:xfrm>
                          <a:off x="0" y="0"/>
                          <a:ext cx="6181725" cy="1285875"/>
                        </a:xfrm>
                        <a:prstGeom prst="rect">
                          <a:avLst/>
                        </a:prstGeom>
                        <a:solidFill>
                          <a:schemeClr val="lt1"/>
                        </a:solidFill>
                        <a:ln w="6350">
                          <a:solidFill>
                            <a:prstClr val="black"/>
                          </a:solidFill>
                        </a:ln>
                      </wps:spPr>
                      <wps:txbx>
                        <w:txbxContent>
                          <w:p w:rsidR="00812135" w:rsidRPr="00266E46" w:rsidRDefault="00812135" w:rsidP="00812135">
                            <w:pPr>
                              <w:spacing w:after="0"/>
                              <w:rPr>
                                <w:rFonts w:ascii="Trebuchet MS" w:eastAsia="Tahoma" w:hAnsi="Trebuchet MS" w:cs="Tahoma"/>
                                <w:b/>
                              </w:rPr>
                            </w:pPr>
                            <w:r w:rsidRPr="00266E46">
                              <w:rPr>
                                <w:rFonts w:ascii="Trebuchet MS" w:eastAsia="Tahoma" w:hAnsi="Trebuchet MS" w:cs="Tahoma"/>
                                <w:b/>
                              </w:rPr>
                              <w:t>Salassapito ja vaitiolovelvollisuus</w:t>
                            </w:r>
                          </w:p>
                          <w:p w:rsidR="00812135" w:rsidRDefault="00812135" w:rsidP="00812135">
                            <w:pPr>
                              <w:spacing w:after="0"/>
                              <w:rPr>
                                <w:rFonts w:ascii="Trebuchet MS" w:eastAsia="Tahoma" w:hAnsi="Trebuchet MS" w:cs="Tahoma"/>
                                <w:sz w:val="20"/>
                                <w:szCs w:val="20"/>
                              </w:rPr>
                            </w:pPr>
                          </w:p>
                          <w:p w:rsidR="00812135" w:rsidRPr="00266E46" w:rsidRDefault="00812135" w:rsidP="00812135">
                            <w:pPr>
                              <w:spacing w:after="0"/>
                              <w:rPr>
                                <w:rFonts w:ascii="Trebuchet MS" w:eastAsia="Tahoma" w:hAnsi="Trebuchet MS" w:cs="Tahoma"/>
                                <w:sz w:val="20"/>
                                <w:szCs w:val="20"/>
                              </w:rPr>
                            </w:pPr>
                            <w:r w:rsidRPr="00266E46">
                              <w:rPr>
                                <w:rFonts w:ascii="Trebuchet MS" w:eastAsia="Tahoma" w:hAnsi="Trebuchet MS" w:cs="Tahoma"/>
                                <w:sz w:val="20"/>
                                <w:szCs w:val="20"/>
                              </w:rPr>
                              <w:t>Sijaishoitaja sitoutuu noudattamaan lain sosiaalihuollon asiakkaan asemasta ja oikeuksista (812/00) mukaista vaitiolovelvollisuutta, tarkoittaen, että asiakasta koskevia salassa pidettäviä tietoja ei saa ilmaista sivullisille, myöskään siltä osin kuin ne koskevat muita kuin asiakasta itseään. Salassa pidettäviä tietoja ei saa käyttää omaksi tai toisen hyödyksi tai toisen vahingoksi. Sijaishoitajalla on oikeus saada hoidettavaa koskevat hoidon kannalta tarpeelliset tiedot.</w:t>
                            </w:r>
                          </w:p>
                          <w:p w:rsidR="00812135" w:rsidRDefault="00812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iruutu 7" o:spid="_x0000_s1026" type="#_x0000_t202" style="position:absolute;margin-left:-1.95pt;margin-top:1.5pt;width:486.75pt;height:101.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" fillcolor="white [3201]" strokeweight=".5pt">
                <v:textbox>
                  <w:txbxContent>
                    <w:p w:rsidR="00812135" w:rsidRPr="00266E46" w:rsidRDefault="00812135" w:rsidP="00812135">
                      <w:pPr>
                        <w:spacing w:after="0"/>
                        <w:rPr>
                          <w:rFonts w:ascii="Trebuchet MS" w:eastAsia="Tahoma" w:hAnsi="Trebuchet MS" w:cs="Tahoma"/>
                          <w:b/>
                        </w:rPr>
                      </w:pPr>
                      <w:r w:rsidRPr="00266E46">
                        <w:rPr>
                          <w:rFonts w:ascii="Trebuchet MS" w:eastAsia="Tahoma" w:hAnsi="Trebuchet MS" w:cs="Tahoma"/>
                          <w:b/>
                        </w:rPr>
                        <w:t>Salassapito ja vaitiolovelvollisuus</w:t>
                      </w:r>
                    </w:p>
                    <w:p w:rsidR="00812135" w:rsidRDefault="00812135" w:rsidP="00812135">
                      <w:pPr>
                        <w:spacing w:after="0"/>
                        <w:rPr>
                          <w:rFonts w:ascii="Trebuchet MS" w:eastAsia="Tahoma" w:hAnsi="Trebuchet MS" w:cs="Tahoma"/>
                          <w:sz w:val="20"/>
                          <w:szCs w:val="20"/>
                        </w:rPr>
                      </w:pPr>
                    </w:p>
                    <w:p w:rsidR="00812135" w:rsidRPr="00266E46" w:rsidRDefault="00812135" w:rsidP="00812135">
                      <w:pPr>
                        <w:spacing w:after="0"/>
                        <w:rPr>
                          <w:rFonts w:ascii="Trebuchet MS" w:eastAsia="Tahoma" w:hAnsi="Trebuchet MS" w:cs="Tahoma"/>
                          <w:sz w:val="20"/>
                          <w:szCs w:val="20"/>
                        </w:rPr>
                      </w:pPr>
                      <w:r w:rsidRPr="00266E46">
                        <w:rPr>
                          <w:rFonts w:ascii="Trebuchet MS" w:eastAsia="Tahoma" w:hAnsi="Trebuchet MS" w:cs="Tahoma"/>
                          <w:sz w:val="20"/>
                          <w:szCs w:val="20"/>
                        </w:rPr>
                        <w:t>Sijaishoitaja sitoutuu noudattamaan lain sosiaalihuollon asiakkaan asemasta ja oikeuksista (812/00) mukaista vaitiolovelvollisuutta, tarkoittaen, että asiakasta koskevia salassa pidettäviä tietoja ei saa ilmaista sivullisille, myöskään siltä osin kuin ne koskevat muita kuin asiakasta itseään. Salassa pidettäviä tietoja ei saa käyttää omaksi tai toisen hyödyksi tai toisen vahingoksi. Sijaishoitajalla on oikeus saada hoidettavaa koskevat hoidon kannalta tarpeelliset tiedot.</w:t>
                      </w:r>
                    </w:p>
                    <w:p w:rsidR="00812135" w:rsidRDefault="00812135"/>
                  </w:txbxContent>
                </v:textbox>
                <w10:wrap anchorx="margin"/>
              </v:shape>
            </w:pict>
          </mc:Fallback>
        </mc:AlternateContent>
      </w:r>
      <w:r w:rsidR="00266E46" w:rsidRPr="00266E46">
        <w:rPr>
          <w:rFonts w:ascii="Trebuchet MS" w:eastAsia="Tahoma" w:hAnsi="Trebuchet MS" w:cs="Tahoma"/>
          <w:b/>
        </w:rPr>
        <w:t>Salassapito ja vaitiolovelvollisuus</w:t>
      </w:r>
    </w:p>
    <w:p w:rsidR="00266E46" w:rsidRPr="00266E46" w:rsidRDefault="00266E46" w:rsidP="00266E46">
      <w:pPr>
        <w:spacing w:after="0"/>
        <w:rPr>
          <w:rFonts w:ascii="Trebuchet MS" w:eastAsia="Tahoma" w:hAnsi="Trebuchet MS" w:cs="Tahoma"/>
          <w:sz w:val="20"/>
          <w:szCs w:val="20"/>
        </w:rPr>
      </w:pPr>
      <w:r w:rsidRPr="00266E46">
        <w:rPr>
          <w:rFonts w:ascii="Trebuchet MS" w:eastAsia="Tahoma" w:hAnsi="Trebuchet MS" w:cs="Tahoma"/>
          <w:sz w:val="20"/>
          <w:szCs w:val="20"/>
        </w:rPr>
        <w:t>Sijaishoitaja sitoutuu noudattamaan lain sosiaalihuollon asiakkaan asemasta ja oikeuksista (812/00) mukaista vaitiolovelvollisuutta, tarkoittaen, että asiakasta koskevia salassa pidettäviä tietoja ei saa ilmaista sivullisille, myöskään siltä osin kuin ne koskevat muita kuin asiakasta itseään. Salassa pidettäviä tietoja ei saa käyttää omaksi tai toisen hyödyksi tai toisen vahingoksi. Sijaishoitajalla on oikeus saada hoidettavaa koskevat hoidon kannalta tarpeelliset tiedot.</w:t>
      </w:r>
    </w:p>
    <w:p w:rsidR="00266E46" w:rsidRDefault="00266E46">
      <w:pPr>
        <w:spacing w:after="0"/>
        <w:rPr>
          <w:rFonts w:ascii="Tahoma" w:eastAsia="Tahoma" w:hAnsi="Tahoma" w:cs="Tahoma"/>
          <w:sz w:val="24"/>
        </w:rPr>
      </w:pPr>
    </w:p>
    <w:p w:rsidR="00552DE2" w:rsidRPr="00ED443C" w:rsidRDefault="00552DE2">
      <w:pPr>
        <w:spacing w:after="0"/>
        <w:rPr>
          <w:sz w:val="20"/>
          <w:szCs w:val="20"/>
        </w:rPr>
      </w:pPr>
    </w:p>
    <w:tbl>
      <w:tblPr>
        <w:tblStyle w:val="TableGrid"/>
        <w:tblW w:w="9752" w:type="dxa"/>
        <w:tblInd w:w="-58" w:type="dxa"/>
        <w:tblCellMar>
          <w:top w:w="52" w:type="dxa"/>
          <w:left w:w="58" w:type="dxa"/>
          <w:right w:w="115" w:type="dxa"/>
        </w:tblCellMar>
        <w:tblLook w:val="04A0" w:firstRow="1" w:lastRow="0" w:firstColumn="1" w:lastColumn="0" w:noHBand="0" w:noVBand="1"/>
      </w:tblPr>
      <w:tblGrid>
        <w:gridCol w:w="3118"/>
        <w:gridCol w:w="6634"/>
      </w:tblGrid>
      <w:tr w:rsidR="00812135" w:rsidTr="00812135">
        <w:trPr>
          <w:trHeight w:val="1737"/>
        </w:trPr>
        <w:tc>
          <w:tcPr>
            <w:tcW w:w="3118" w:type="dxa"/>
            <w:tcBorders>
              <w:top w:val="single" w:sz="4" w:space="0" w:color="000000"/>
              <w:left w:val="single" w:sz="4" w:space="0" w:color="000000"/>
              <w:bottom w:val="single" w:sz="4" w:space="0" w:color="000000"/>
              <w:right w:val="single" w:sz="4" w:space="0" w:color="000000"/>
            </w:tcBorders>
          </w:tcPr>
          <w:p w:rsidR="00812135" w:rsidRDefault="00812135" w:rsidP="008B5026"/>
          <w:p w:rsidR="00812135" w:rsidRDefault="00812135" w:rsidP="008B5026">
            <w:r>
              <w:rPr>
                <w:rFonts w:ascii="Trebuchet MS" w:eastAsia="Trebuchet MS" w:hAnsi="Trebuchet MS" w:cs="Trebuchet MS"/>
                <w:sz w:val="20"/>
              </w:rPr>
              <w:t xml:space="preserve"> Rikosrekisteriote</w:t>
            </w:r>
          </w:p>
          <w:p w:rsidR="00812135" w:rsidRDefault="00812135" w:rsidP="008B5026">
            <w:r>
              <w:rPr>
                <w:rFonts w:ascii="Trebuchet MS" w:eastAsia="Trebuchet MS" w:hAnsi="Trebuchet MS" w:cs="Trebuchet MS"/>
                <w:sz w:val="20"/>
              </w:rPr>
              <w:t xml:space="preserve"> </w:t>
            </w:r>
          </w:p>
        </w:tc>
        <w:tc>
          <w:tcPr>
            <w:tcW w:w="6634" w:type="dxa"/>
            <w:tcBorders>
              <w:top w:val="single" w:sz="4" w:space="0" w:color="000000"/>
              <w:left w:val="single" w:sz="4" w:space="0" w:color="000000"/>
              <w:bottom w:val="single" w:sz="4" w:space="0" w:color="000000"/>
              <w:right w:val="single" w:sz="4" w:space="0" w:color="000000"/>
            </w:tcBorders>
          </w:tcPr>
          <w:p w:rsidR="00812135" w:rsidRDefault="00812135" w:rsidP="008B5026">
            <w:r>
              <w:t>Alle 18-vuotiaan hoidettavan sijaishoitajan tulee toimittaa toimeksiantajalle ”Lain lasten kanssa työskentelevien rikostaustan selvittämisestä (504/2202)” mukainen rikosrekisteriote.</w:t>
            </w:r>
          </w:p>
          <w:p w:rsidR="00812135" w:rsidRDefault="00812135" w:rsidP="008B5026"/>
          <w:p w:rsidR="00812135" w:rsidRDefault="00812135" w:rsidP="008B5026">
            <w:r>
              <w:rPr>
                <w:noProof/>
              </w:rPr>
              <mc:AlternateContent>
                <mc:Choice Requires="wps">
                  <w:drawing>
                    <wp:anchor distT="0" distB="0" distL="114300" distR="114300" simplePos="0" relativeHeight="251664384" behindDoc="0" locked="0" layoutInCell="1" allowOverlap="1" wp14:anchorId="7C0FBBC6" wp14:editId="02A3990A">
                      <wp:simplePos x="0" y="0"/>
                      <wp:positionH relativeFrom="column">
                        <wp:posOffset>601980</wp:posOffset>
                      </wp:positionH>
                      <wp:positionV relativeFrom="paragraph">
                        <wp:posOffset>16510</wp:posOffset>
                      </wp:positionV>
                      <wp:extent cx="161925" cy="152400"/>
                      <wp:effectExtent l="0" t="0" r="28575" b="19050"/>
                      <wp:wrapNone/>
                      <wp:docPr id="8" name="Suorakulmio 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88040" id="Suorakulmio 8" o:spid="_x0000_s1026" style="position:absolute;margin-left:47.4pt;margin-top:1.3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" fillcolor="window" strokecolor="#70ad47" strokeweight="1pt"/>
                  </w:pict>
                </mc:Fallback>
              </mc:AlternateContent>
            </w:r>
            <w:r>
              <w:t xml:space="preserve">Esitetty </w:t>
            </w:r>
          </w:p>
          <w:p w:rsidR="00812135" w:rsidRDefault="00812135" w:rsidP="008B5026">
            <w:r>
              <w:rPr>
                <w:noProof/>
              </w:rPr>
              <mc:AlternateContent>
                <mc:Choice Requires="wps">
                  <w:drawing>
                    <wp:anchor distT="0" distB="0" distL="114300" distR="114300" simplePos="0" relativeHeight="251665408" behindDoc="0" locked="0" layoutInCell="1" allowOverlap="1" wp14:anchorId="5932BCB8" wp14:editId="0A7EBF82">
                      <wp:simplePos x="0" y="0"/>
                      <wp:positionH relativeFrom="column">
                        <wp:posOffset>603250</wp:posOffset>
                      </wp:positionH>
                      <wp:positionV relativeFrom="paragraph">
                        <wp:posOffset>45085</wp:posOffset>
                      </wp:positionV>
                      <wp:extent cx="161925" cy="152400"/>
                      <wp:effectExtent l="0" t="0" r="28575" b="19050"/>
                      <wp:wrapNone/>
                      <wp:docPr id="9" name="Suorakulmio 9"/>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0B2DC" id="Suorakulmio 9" o:spid="_x0000_s1026" style="position:absolute;margin-left:47.5pt;margin-top:3.5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" fillcolor="window" strokecolor="#70ad47" strokeweight="1pt"/>
                  </w:pict>
                </mc:Fallback>
              </mc:AlternateContent>
            </w:r>
            <w:r>
              <w:t xml:space="preserve">Ei tarvita   </w:t>
            </w:r>
          </w:p>
        </w:tc>
      </w:tr>
    </w:tbl>
    <w:p w:rsidR="00812135" w:rsidRDefault="00812135">
      <w:pPr>
        <w:pStyle w:val="Otsikko1"/>
        <w:numPr>
          <w:ilvl w:val="0"/>
          <w:numId w:val="0"/>
        </w:numPr>
        <w:ind w:left="-5"/>
      </w:pPr>
    </w:p>
    <w:p w:rsidR="00812135" w:rsidRDefault="00812135">
      <w:pPr>
        <w:pStyle w:val="Otsikko1"/>
        <w:numPr>
          <w:ilvl w:val="0"/>
          <w:numId w:val="0"/>
        </w:numPr>
        <w:ind w:left="-5"/>
      </w:pPr>
    </w:p>
    <w:p w:rsidR="00552DE2" w:rsidRDefault="00025F83">
      <w:pPr>
        <w:pStyle w:val="Otsikko1"/>
        <w:numPr>
          <w:ilvl w:val="0"/>
          <w:numId w:val="0"/>
        </w:numPr>
        <w:ind w:left="-5"/>
      </w:pPr>
      <w:r>
        <w:t xml:space="preserve">Allekirjoitukset </w:t>
      </w:r>
    </w:p>
    <w:tbl>
      <w:tblPr>
        <w:tblStyle w:val="TableGrid"/>
        <w:tblW w:w="9752" w:type="dxa"/>
        <w:tblInd w:w="-58" w:type="dxa"/>
        <w:tblCellMar>
          <w:top w:w="52" w:type="dxa"/>
          <w:left w:w="58" w:type="dxa"/>
          <w:right w:w="115" w:type="dxa"/>
        </w:tblCellMar>
        <w:tblLook w:val="04A0" w:firstRow="1" w:lastRow="0" w:firstColumn="1" w:lastColumn="0" w:noHBand="0" w:noVBand="1"/>
      </w:tblPr>
      <w:tblGrid>
        <w:gridCol w:w="3118"/>
        <w:gridCol w:w="6634"/>
      </w:tblGrid>
      <w:tr w:rsidR="00552DE2">
        <w:trPr>
          <w:trHeight w:val="469"/>
        </w:trPr>
        <w:tc>
          <w:tcPr>
            <w:tcW w:w="9752" w:type="dxa"/>
            <w:gridSpan w:val="2"/>
            <w:tcBorders>
              <w:top w:val="single" w:sz="4" w:space="0" w:color="000000"/>
              <w:left w:val="single" w:sz="4" w:space="0" w:color="000000"/>
              <w:bottom w:val="single" w:sz="4" w:space="0" w:color="000000"/>
              <w:right w:val="single" w:sz="4" w:space="0" w:color="000000"/>
            </w:tcBorders>
          </w:tcPr>
          <w:p w:rsidR="00552DE2" w:rsidRDefault="004D331D">
            <w:r>
              <w:rPr>
                <w:rFonts w:ascii="Trebuchet MS" w:eastAsia="Trebuchet MS" w:hAnsi="Trebuchet MS" w:cs="Trebuchet MS"/>
                <w:sz w:val="20"/>
              </w:rPr>
              <w:t>Tätä sopimusta on tehty kolme kappaletta, yksi jokaiselle</w:t>
            </w:r>
            <w:r w:rsidR="00025F83">
              <w:rPr>
                <w:rFonts w:ascii="Trebuchet MS" w:eastAsia="Trebuchet MS" w:hAnsi="Trebuchet MS" w:cs="Trebuchet MS"/>
                <w:sz w:val="20"/>
              </w:rPr>
              <w:t xml:space="preserve"> sopijaosapuolelle. </w:t>
            </w:r>
          </w:p>
        </w:tc>
      </w:tr>
      <w:tr w:rsidR="00552DE2" w:rsidTr="004D331D">
        <w:trPr>
          <w:trHeight w:val="1166"/>
        </w:trPr>
        <w:tc>
          <w:tcPr>
            <w:tcW w:w="3118"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Paikka ja aika </w:t>
            </w:r>
          </w:p>
          <w:p w:rsidR="00552DE2" w:rsidRDefault="00025F83">
            <w:r>
              <w:rPr>
                <w:rFonts w:ascii="Trebuchet MS" w:eastAsia="Trebuchet MS" w:hAnsi="Trebuchet MS" w:cs="Trebuchet MS"/>
                <w:sz w:val="20"/>
              </w:rPr>
              <w:t xml:space="preserve"> </w:t>
            </w:r>
          </w:p>
          <w:p w:rsidR="00552DE2" w:rsidRDefault="00025F83">
            <w:r>
              <w:rPr>
                <w:rFonts w:ascii="Trebuchet MS" w:eastAsia="Trebuchet MS" w:hAnsi="Trebuchet MS" w:cs="Trebuchet MS"/>
                <w:sz w:val="20"/>
              </w:rPr>
              <w:t xml:space="preserve"> </w:t>
            </w:r>
          </w:p>
          <w:p w:rsidR="00552DE2" w:rsidRDefault="00025F83">
            <w:r>
              <w:rPr>
                <w:rFonts w:ascii="Trebuchet MS" w:eastAsia="Trebuchet MS" w:hAnsi="Trebuchet MS" w:cs="Trebuchet MS"/>
                <w:sz w:val="20"/>
              </w:rPr>
              <w:t xml:space="preserve"> </w:t>
            </w:r>
          </w:p>
        </w:tc>
        <w:tc>
          <w:tcPr>
            <w:tcW w:w="6634"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Sijaisomaishoitajan allekirjoitus ja nimenselvennys </w:t>
            </w:r>
          </w:p>
          <w:p w:rsidR="00552DE2" w:rsidRDefault="00025F83">
            <w:r>
              <w:rPr>
                <w:rFonts w:ascii="Trebuchet MS" w:eastAsia="Trebuchet MS" w:hAnsi="Trebuchet MS" w:cs="Trebuchet MS"/>
                <w:sz w:val="20"/>
              </w:rPr>
              <w:t xml:space="preserve"> </w:t>
            </w:r>
          </w:p>
        </w:tc>
      </w:tr>
      <w:tr w:rsidR="00552DE2" w:rsidTr="004D331D">
        <w:trPr>
          <w:trHeight w:val="1166"/>
        </w:trPr>
        <w:tc>
          <w:tcPr>
            <w:tcW w:w="3118" w:type="dxa"/>
            <w:tcBorders>
              <w:top w:val="single" w:sz="4" w:space="0" w:color="000000"/>
              <w:left w:val="single" w:sz="4" w:space="0" w:color="000000"/>
              <w:bottom w:val="single" w:sz="4" w:space="0" w:color="000000"/>
              <w:right w:val="single" w:sz="4" w:space="0" w:color="000000"/>
            </w:tcBorders>
          </w:tcPr>
          <w:p w:rsidR="00552DE2" w:rsidRDefault="00025F83">
            <w:r>
              <w:rPr>
                <w:rFonts w:ascii="Trebuchet MS" w:eastAsia="Trebuchet MS" w:hAnsi="Trebuchet MS" w:cs="Trebuchet MS"/>
                <w:sz w:val="20"/>
              </w:rPr>
              <w:t xml:space="preserve">Paikka ja aika </w:t>
            </w:r>
          </w:p>
          <w:p w:rsidR="00552DE2" w:rsidRDefault="00025F83">
            <w:r>
              <w:rPr>
                <w:rFonts w:ascii="Trebuchet MS" w:eastAsia="Trebuchet MS" w:hAnsi="Trebuchet MS" w:cs="Trebuchet MS"/>
                <w:sz w:val="20"/>
              </w:rPr>
              <w:t xml:space="preserve"> </w:t>
            </w:r>
          </w:p>
          <w:p w:rsidR="00552DE2" w:rsidRDefault="00025F83">
            <w:r>
              <w:rPr>
                <w:rFonts w:ascii="Trebuchet MS" w:eastAsia="Trebuchet MS" w:hAnsi="Trebuchet MS" w:cs="Trebuchet MS"/>
                <w:sz w:val="20"/>
              </w:rPr>
              <w:t xml:space="preserve"> </w:t>
            </w:r>
          </w:p>
          <w:p w:rsidR="00552DE2" w:rsidRDefault="00025F83">
            <w:r>
              <w:rPr>
                <w:rFonts w:ascii="Trebuchet MS" w:eastAsia="Trebuchet MS" w:hAnsi="Trebuchet MS" w:cs="Trebuchet MS"/>
                <w:sz w:val="20"/>
              </w:rPr>
              <w:t xml:space="preserve"> </w:t>
            </w:r>
          </w:p>
        </w:tc>
        <w:tc>
          <w:tcPr>
            <w:tcW w:w="6634" w:type="dxa"/>
            <w:tcBorders>
              <w:top w:val="single" w:sz="4" w:space="0" w:color="000000"/>
              <w:left w:val="single" w:sz="4" w:space="0" w:color="000000"/>
              <w:bottom w:val="single" w:sz="4" w:space="0" w:color="000000"/>
              <w:right w:val="single" w:sz="4" w:space="0" w:color="000000"/>
            </w:tcBorders>
          </w:tcPr>
          <w:p w:rsidR="00552DE2" w:rsidRDefault="00707D53">
            <w:r>
              <w:rPr>
                <w:rFonts w:ascii="Trebuchet MS" w:eastAsia="Trebuchet MS" w:hAnsi="Trebuchet MS" w:cs="Trebuchet MS"/>
                <w:sz w:val="20"/>
              </w:rPr>
              <w:t>Toimeksiantajan</w:t>
            </w:r>
            <w:r w:rsidR="00025F83">
              <w:rPr>
                <w:rFonts w:ascii="Trebuchet MS" w:eastAsia="Trebuchet MS" w:hAnsi="Trebuchet MS" w:cs="Trebuchet MS"/>
                <w:sz w:val="20"/>
              </w:rPr>
              <w:t xml:space="preserve"> allekirjoitus ja nimenselvennys </w:t>
            </w:r>
          </w:p>
        </w:tc>
      </w:tr>
      <w:tr w:rsidR="004D331D" w:rsidTr="008B5026">
        <w:trPr>
          <w:trHeight w:val="469"/>
        </w:trPr>
        <w:tc>
          <w:tcPr>
            <w:tcW w:w="9752" w:type="dxa"/>
            <w:gridSpan w:val="2"/>
            <w:tcBorders>
              <w:top w:val="single" w:sz="4" w:space="0" w:color="000000"/>
              <w:left w:val="single" w:sz="4" w:space="0" w:color="000000"/>
              <w:bottom w:val="single" w:sz="4" w:space="0" w:color="000000"/>
              <w:right w:val="single" w:sz="4" w:space="0" w:color="000000"/>
            </w:tcBorders>
          </w:tcPr>
          <w:p w:rsidR="004D331D" w:rsidRDefault="004D331D" w:rsidP="008B5026"/>
        </w:tc>
      </w:tr>
      <w:tr w:rsidR="004D331D" w:rsidTr="004D331D">
        <w:trPr>
          <w:trHeight w:val="1166"/>
        </w:trPr>
        <w:tc>
          <w:tcPr>
            <w:tcW w:w="3118" w:type="dxa"/>
            <w:tcBorders>
              <w:top w:val="single" w:sz="4" w:space="0" w:color="000000"/>
              <w:left w:val="single" w:sz="4" w:space="0" w:color="000000"/>
              <w:bottom w:val="single" w:sz="4" w:space="0" w:color="000000"/>
              <w:right w:val="single" w:sz="4" w:space="0" w:color="000000"/>
            </w:tcBorders>
          </w:tcPr>
          <w:p w:rsidR="004D331D" w:rsidRDefault="004D331D" w:rsidP="008B5026">
            <w:r>
              <w:rPr>
                <w:rFonts w:ascii="Trebuchet MS" w:eastAsia="Trebuchet MS" w:hAnsi="Trebuchet MS" w:cs="Trebuchet MS"/>
                <w:sz w:val="20"/>
              </w:rPr>
              <w:t xml:space="preserve">Paikka ja aika </w:t>
            </w:r>
          </w:p>
          <w:p w:rsidR="004D331D" w:rsidRDefault="004D331D" w:rsidP="008B5026">
            <w:r>
              <w:rPr>
                <w:rFonts w:ascii="Trebuchet MS" w:eastAsia="Trebuchet MS" w:hAnsi="Trebuchet MS" w:cs="Trebuchet MS"/>
                <w:sz w:val="20"/>
              </w:rPr>
              <w:t xml:space="preserve"> </w:t>
            </w:r>
          </w:p>
          <w:p w:rsidR="004D331D" w:rsidRDefault="004D331D" w:rsidP="008B5026">
            <w:r>
              <w:rPr>
                <w:rFonts w:ascii="Trebuchet MS" w:eastAsia="Trebuchet MS" w:hAnsi="Trebuchet MS" w:cs="Trebuchet MS"/>
                <w:sz w:val="20"/>
              </w:rPr>
              <w:t xml:space="preserve"> </w:t>
            </w:r>
          </w:p>
          <w:p w:rsidR="004D331D" w:rsidRDefault="004D331D" w:rsidP="008B5026">
            <w:r>
              <w:rPr>
                <w:rFonts w:ascii="Trebuchet MS" w:eastAsia="Trebuchet MS" w:hAnsi="Trebuchet MS" w:cs="Trebuchet MS"/>
                <w:sz w:val="20"/>
              </w:rPr>
              <w:t xml:space="preserve"> </w:t>
            </w:r>
          </w:p>
        </w:tc>
        <w:tc>
          <w:tcPr>
            <w:tcW w:w="6634" w:type="dxa"/>
            <w:tcBorders>
              <w:top w:val="single" w:sz="4" w:space="0" w:color="000000"/>
              <w:left w:val="single" w:sz="4" w:space="0" w:color="000000"/>
              <w:bottom w:val="single" w:sz="4" w:space="0" w:color="000000"/>
              <w:right w:val="single" w:sz="4" w:space="0" w:color="000000"/>
            </w:tcBorders>
          </w:tcPr>
          <w:p w:rsidR="004D331D" w:rsidRDefault="004D331D" w:rsidP="008B5026">
            <w:r>
              <w:rPr>
                <w:rFonts w:ascii="Trebuchet MS" w:eastAsia="Trebuchet MS" w:hAnsi="Trebuchet MS" w:cs="Trebuchet MS"/>
                <w:sz w:val="20"/>
              </w:rPr>
              <w:t xml:space="preserve">Omaishoitajan allekirjoitus ja nimenselvennys </w:t>
            </w:r>
          </w:p>
          <w:p w:rsidR="004D331D" w:rsidRDefault="004D331D" w:rsidP="008B5026">
            <w:r>
              <w:rPr>
                <w:rFonts w:ascii="Trebuchet MS" w:eastAsia="Trebuchet MS" w:hAnsi="Trebuchet MS" w:cs="Trebuchet MS"/>
                <w:sz w:val="20"/>
              </w:rPr>
              <w:t xml:space="preserve"> </w:t>
            </w:r>
          </w:p>
        </w:tc>
      </w:tr>
    </w:tbl>
    <w:p w:rsidR="00552DE2" w:rsidRDefault="00552DE2">
      <w:pPr>
        <w:spacing w:after="0"/>
      </w:pPr>
    </w:p>
    <w:sectPr w:rsidR="00552DE2">
      <w:pgSz w:w="11904" w:h="16840"/>
      <w:pgMar w:top="885" w:right="1061" w:bottom="38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298"/>
    <w:multiLevelType w:val="hybridMultilevel"/>
    <w:tmpl w:val="A87E9B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AF6F69"/>
    <w:multiLevelType w:val="hybridMultilevel"/>
    <w:tmpl w:val="CA665A40"/>
    <w:lvl w:ilvl="0" w:tplc="A4281D98">
      <w:start w:val="1"/>
      <w:numFmt w:val="decimal"/>
      <w:pStyle w:val="Otsikko1"/>
      <w:lvlText w:val="%1."/>
      <w:lvlJc w:val="left"/>
      <w:pPr>
        <w:ind w:left="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A5FAD3BE">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B966ED86">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D4EAC4A4">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40240432">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3D3696A6">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D79C2888">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53A43A58">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BC44EFB4">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CE1EE5"/>
    <w:multiLevelType w:val="hybridMultilevel"/>
    <w:tmpl w:val="B7362E1E"/>
    <w:lvl w:ilvl="0" w:tplc="C0FE81E6">
      <w:start w:val="1"/>
      <w:numFmt w:val="decimal"/>
      <w:lvlText w:val="%1)"/>
      <w:lvlJc w:val="left"/>
      <w:pPr>
        <w:ind w:left="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5202808">
      <w:start w:val="1"/>
      <w:numFmt w:val="lowerLetter"/>
      <w:lvlText w:val="%2"/>
      <w:lvlJc w:val="left"/>
      <w:pPr>
        <w:ind w:left="113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9D2029C">
      <w:start w:val="1"/>
      <w:numFmt w:val="lowerRoman"/>
      <w:lvlText w:val="%3"/>
      <w:lvlJc w:val="left"/>
      <w:pPr>
        <w:ind w:left="185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B06E348">
      <w:start w:val="1"/>
      <w:numFmt w:val="decimal"/>
      <w:lvlText w:val="%4"/>
      <w:lvlJc w:val="left"/>
      <w:pPr>
        <w:ind w:left="257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1D457F6">
      <w:start w:val="1"/>
      <w:numFmt w:val="lowerLetter"/>
      <w:lvlText w:val="%5"/>
      <w:lvlJc w:val="left"/>
      <w:pPr>
        <w:ind w:left="329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8C2439A">
      <w:start w:val="1"/>
      <w:numFmt w:val="lowerRoman"/>
      <w:lvlText w:val="%6"/>
      <w:lvlJc w:val="left"/>
      <w:pPr>
        <w:ind w:left="401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C60BE0C">
      <w:start w:val="1"/>
      <w:numFmt w:val="decimal"/>
      <w:lvlText w:val="%7"/>
      <w:lvlJc w:val="left"/>
      <w:pPr>
        <w:ind w:left="473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B1CB7EE">
      <w:start w:val="1"/>
      <w:numFmt w:val="lowerLetter"/>
      <w:lvlText w:val="%8"/>
      <w:lvlJc w:val="left"/>
      <w:pPr>
        <w:ind w:left="545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36C8DFA">
      <w:start w:val="1"/>
      <w:numFmt w:val="lowerRoman"/>
      <w:lvlText w:val="%9"/>
      <w:lvlJc w:val="left"/>
      <w:pPr>
        <w:ind w:left="617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E2"/>
    <w:rsid w:val="00025F83"/>
    <w:rsid w:val="00033A8D"/>
    <w:rsid w:val="00151601"/>
    <w:rsid w:val="001626DE"/>
    <w:rsid w:val="00211B63"/>
    <w:rsid w:val="002609A2"/>
    <w:rsid w:val="00266E46"/>
    <w:rsid w:val="002A72EB"/>
    <w:rsid w:val="004D331D"/>
    <w:rsid w:val="00552DE2"/>
    <w:rsid w:val="00566A01"/>
    <w:rsid w:val="00707D53"/>
    <w:rsid w:val="00812135"/>
    <w:rsid w:val="009E2061"/>
    <w:rsid w:val="00B30AC7"/>
    <w:rsid w:val="00C01B1A"/>
    <w:rsid w:val="00C27E58"/>
    <w:rsid w:val="00D77522"/>
    <w:rsid w:val="00E03043"/>
    <w:rsid w:val="00EB7F15"/>
    <w:rsid w:val="00ED443C"/>
    <w:rsid w:val="00F23D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E9815-69CD-4C6F-857A-D264234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Calibri" w:eastAsia="Calibri" w:hAnsi="Calibri" w:cs="Calibri"/>
      <w:color w:val="000000"/>
    </w:rPr>
  </w:style>
  <w:style w:type="paragraph" w:styleId="Otsikko1">
    <w:name w:val="heading 1"/>
    <w:next w:val="Normaali"/>
    <w:link w:val="Otsikko1Char"/>
    <w:uiPriority w:val="9"/>
    <w:unhideWhenUsed/>
    <w:qFormat/>
    <w:pPr>
      <w:keepNext/>
      <w:keepLines/>
      <w:numPr>
        <w:numId w:val="2"/>
      </w:numPr>
      <w:spacing w:after="0"/>
      <w:ind w:left="10" w:hanging="10"/>
      <w:outlineLvl w:val="0"/>
    </w:pPr>
    <w:rPr>
      <w:rFonts w:ascii="Trebuchet MS" w:eastAsia="Trebuchet MS" w:hAnsi="Trebuchet MS" w:cs="Trebuchet MS"/>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2609A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09A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1157">
      <w:bodyDiv w:val="1"/>
      <w:marLeft w:val="0"/>
      <w:marRight w:val="0"/>
      <w:marTop w:val="0"/>
      <w:marBottom w:val="0"/>
      <w:divBdr>
        <w:top w:val="none" w:sz="0" w:space="0" w:color="auto"/>
        <w:left w:val="none" w:sz="0" w:space="0" w:color="auto"/>
        <w:bottom w:val="none" w:sz="0" w:space="0" w:color="auto"/>
        <w:right w:val="none" w:sz="0" w:space="0" w:color="auto"/>
      </w:divBdr>
      <w:divsChild>
        <w:div w:id="1044795917">
          <w:marLeft w:val="0"/>
          <w:marRight w:val="0"/>
          <w:marTop w:val="0"/>
          <w:marBottom w:val="0"/>
          <w:divBdr>
            <w:top w:val="none" w:sz="0" w:space="0" w:color="auto"/>
            <w:left w:val="none" w:sz="0" w:space="0" w:color="auto"/>
            <w:bottom w:val="none" w:sz="0" w:space="0" w:color="auto"/>
            <w:right w:val="none" w:sz="0" w:space="0" w:color="auto"/>
          </w:divBdr>
        </w:div>
        <w:div w:id="1764299911">
          <w:marLeft w:val="0"/>
          <w:marRight w:val="0"/>
          <w:marTop w:val="0"/>
          <w:marBottom w:val="0"/>
          <w:divBdr>
            <w:top w:val="none" w:sz="0" w:space="0" w:color="auto"/>
            <w:left w:val="none" w:sz="0" w:space="0" w:color="auto"/>
            <w:bottom w:val="none" w:sz="0" w:space="0" w:color="auto"/>
            <w:right w:val="none" w:sz="0" w:space="0" w:color="auto"/>
          </w:divBdr>
        </w:div>
      </w:divsChild>
    </w:div>
    <w:div w:id="2048530873">
      <w:bodyDiv w:val="1"/>
      <w:marLeft w:val="0"/>
      <w:marRight w:val="0"/>
      <w:marTop w:val="0"/>
      <w:marBottom w:val="0"/>
      <w:divBdr>
        <w:top w:val="none" w:sz="0" w:space="0" w:color="auto"/>
        <w:left w:val="none" w:sz="0" w:space="0" w:color="auto"/>
        <w:bottom w:val="none" w:sz="0" w:space="0" w:color="auto"/>
        <w:right w:val="none" w:sz="0" w:space="0" w:color="auto"/>
      </w:divBdr>
      <w:divsChild>
        <w:div w:id="1909030178">
          <w:marLeft w:val="0"/>
          <w:marRight w:val="0"/>
          <w:marTop w:val="0"/>
          <w:marBottom w:val="0"/>
          <w:divBdr>
            <w:top w:val="none" w:sz="0" w:space="0" w:color="auto"/>
            <w:left w:val="none" w:sz="0" w:space="0" w:color="auto"/>
            <w:bottom w:val="none" w:sz="0" w:space="0" w:color="auto"/>
            <w:right w:val="none" w:sz="0" w:space="0" w:color="auto"/>
          </w:divBdr>
        </w:div>
        <w:div w:id="720403673">
          <w:marLeft w:val="0"/>
          <w:marRight w:val="0"/>
          <w:marTop w:val="0"/>
          <w:marBottom w:val="0"/>
          <w:divBdr>
            <w:top w:val="none" w:sz="0" w:space="0" w:color="auto"/>
            <w:left w:val="none" w:sz="0" w:space="0" w:color="auto"/>
            <w:bottom w:val="none" w:sz="0" w:space="0" w:color="auto"/>
            <w:right w:val="none" w:sz="0" w:space="0" w:color="auto"/>
          </w:divBdr>
        </w:div>
        <w:div w:id="966279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3635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Lopen kunta</dc:creator>
  <cp:lastModifiedBy>Särkijärvi Alexi</cp:lastModifiedBy>
  <cp:revision>2</cp:revision>
  <cp:lastPrinted>2018-02-22T08:37:00Z</cp:lastPrinted>
  <dcterms:created xsi:type="dcterms:W3CDTF">2022-02-02T06:11:00Z</dcterms:created>
  <dcterms:modified xsi:type="dcterms:W3CDTF">2022-02-02T06:11:00Z</dcterms:modified>
</cp:coreProperties>
</file>